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43" w:rsidRPr="0092016C" w:rsidRDefault="009F3090" w:rsidP="00BE0707">
      <w:pPr>
        <w:jc w:val="center"/>
        <w:rPr>
          <w:rFonts w:ascii="Arial" w:hAnsi="Arial"/>
          <w:b/>
          <w:i/>
          <w:sz w:val="32"/>
          <w:szCs w:val="32"/>
        </w:rPr>
      </w:pPr>
      <w:r>
        <w:rPr>
          <w:rFonts w:ascii="Arial" w:hAnsi="Arial"/>
          <w:b/>
          <w:i/>
          <w:sz w:val="32"/>
          <w:szCs w:val="32"/>
        </w:rPr>
        <w:t>20</w:t>
      </w:r>
      <w:r w:rsidR="00113B91">
        <w:rPr>
          <w:rFonts w:ascii="Arial" w:hAnsi="Arial"/>
          <w:b/>
          <w:i/>
          <w:sz w:val="32"/>
          <w:szCs w:val="32"/>
        </w:rPr>
        <w:t>1</w:t>
      </w:r>
      <w:r w:rsidR="00D91A94">
        <w:rPr>
          <w:rFonts w:ascii="Arial" w:hAnsi="Arial"/>
          <w:b/>
          <w:i/>
          <w:sz w:val="32"/>
          <w:szCs w:val="32"/>
        </w:rPr>
        <w:t>5</w:t>
      </w:r>
      <w:r w:rsidR="00B76A43" w:rsidRPr="0092016C">
        <w:rPr>
          <w:rFonts w:ascii="Arial" w:hAnsi="Arial"/>
          <w:b/>
          <w:i/>
          <w:sz w:val="32"/>
          <w:szCs w:val="32"/>
        </w:rPr>
        <w:t xml:space="preserve"> US ALBACORE ASSOCIATION</w:t>
      </w:r>
    </w:p>
    <w:p w:rsidR="00B76A43" w:rsidRPr="0092016C" w:rsidRDefault="00B76A43">
      <w:pPr>
        <w:jc w:val="center"/>
        <w:rPr>
          <w:rFonts w:ascii="Arial" w:hAnsi="Arial"/>
          <w:b/>
          <w:i/>
        </w:rPr>
      </w:pPr>
      <w:r w:rsidRPr="0092016C">
        <w:rPr>
          <w:rFonts w:ascii="Arial" w:hAnsi="Arial"/>
          <w:b/>
          <w:i/>
          <w:sz w:val="32"/>
          <w:szCs w:val="32"/>
        </w:rPr>
        <w:t xml:space="preserve"> MID-ATLANTIC CHAMPIONSHIPS</w:t>
      </w:r>
      <w:r w:rsidR="00D91A94">
        <w:rPr>
          <w:rFonts w:ascii="Arial" w:hAnsi="Arial"/>
          <w:b/>
          <w:i/>
          <w:sz w:val="32"/>
          <w:szCs w:val="32"/>
        </w:rPr>
        <w:t xml:space="preserve"> and SHBC/MBC “OFF THE HOOK” Regatta</w:t>
      </w:r>
    </w:p>
    <w:p w:rsidR="00B76A43" w:rsidRDefault="00B76A43">
      <w:pPr>
        <w:jc w:val="center"/>
        <w:rPr>
          <w:rFonts w:ascii="Arial" w:hAnsi="Arial"/>
          <w:b/>
        </w:rPr>
      </w:pPr>
    </w:p>
    <w:p w:rsidR="00B76A43" w:rsidRPr="0092016C" w:rsidRDefault="00302DCA">
      <w:pPr>
        <w:ind w:left="360" w:hanging="360"/>
        <w:jc w:val="center"/>
        <w:rPr>
          <w:rFonts w:ascii="Arial" w:hAnsi="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lbacore%20seal%20black" style="position:absolute;left:0;text-align:left;margin-left:-4.5pt;margin-top:12.95pt;width:104.6pt;height:135.25pt;z-index:-1;visibility:visible">
            <v:imagedata r:id="rId7" o:title="albacore%20seal%20black"/>
          </v:shape>
        </w:pict>
      </w:r>
      <w:r w:rsidR="006F517D">
        <w:rPr>
          <w:rFonts w:ascii="Arial" w:hAnsi="Arial"/>
          <w:b/>
          <w:sz w:val="28"/>
          <w:szCs w:val="28"/>
        </w:rPr>
        <w:t>July</w:t>
      </w:r>
      <w:r w:rsidR="00B76A43" w:rsidRPr="0092016C">
        <w:rPr>
          <w:rFonts w:ascii="Arial" w:hAnsi="Arial"/>
          <w:b/>
          <w:sz w:val="28"/>
          <w:szCs w:val="28"/>
        </w:rPr>
        <w:t xml:space="preserve"> </w:t>
      </w:r>
      <w:r w:rsidR="002E39A9">
        <w:rPr>
          <w:rFonts w:ascii="Arial" w:hAnsi="Arial"/>
          <w:b/>
          <w:sz w:val="28"/>
          <w:szCs w:val="28"/>
        </w:rPr>
        <w:t>1</w:t>
      </w:r>
      <w:r w:rsidR="00D91A94">
        <w:rPr>
          <w:rFonts w:ascii="Arial" w:hAnsi="Arial"/>
          <w:b/>
          <w:sz w:val="28"/>
          <w:szCs w:val="28"/>
        </w:rPr>
        <w:t>8</w:t>
      </w:r>
      <w:r w:rsidR="002E39A9">
        <w:rPr>
          <w:rFonts w:ascii="Arial" w:hAnsi="Arial"/>
          <w:b/>
          <w:sz w:val="28"/>
          <w:szCs w:val="28"/>
        </w:rPr>
        <w:t>,</w:t>
      </w:r>
      <w:r w:rsidR="006F517D">
        <w:rPr>
          <w:rFonts w:ascii="Arial" w:hAnsi="Arial"/>
          <w:b/>
          <w:sz w:val="28"/>
          <w:szCs w:val="28"/>
        </w:rPr>
        <w:t xml:space="preserve"> </w:t>
      </w:r>
      <w:r w:rsidR="00D91A94">
        <w:rPr>
          <w:rFonts w:ascii="Arial" w:hAnsi="Arial"/>
          <w:b/>
          <w:sz w:val="28"/>
          <w:szCs w:val="28"/>
        </w:rPr>
        <w:t>19</w:t>
      </w:r>
      <w:r w:rsidR="00B76A43" w:rsidRPr="0092016C">
        <w:rPr>
          <w:rFonts w:ascii="Arial" w:hAnsi="Arial"/>
          <w:b/>
          <w:sz w:val="28"/>
          <w:szCs w:val="28"/>
        </w:rPr>
        <w:t>, 20</w:t>
      </w:r>
      <w:r w:rsidR="006F517D">
        <w:rPr>
          <w:rFonts w:ascii="Arial" w:hAnsi="Arial"/>
          <w:b/>
          <w:sz w:val="28"/>
          <w:szCs w:val="28"/>
        </w:rPr>
        <w:t>1</w:t>
      </w:r>
      <w:r w:rsidR="00D91A94">
        <w:rPr>
          <w:rFonts w:ascii="Arial" w:hAnsi="Arial"/>
          <w:b/>
          <w:sz w:val="28"/>
          <w:szCs w:val="28"/>
        </w:rPr>
        <w:t>5</w:t>
      </w:r>
    </w:p>
    <w:p w:rsidR="00B76A43" w:rsidRPr="0092016C" w:rsidRDefault="00B76A43">
      <w:pPr>
        <w:rPr>
          <w:rFonts w:ascii="Arial" w:hAnsi="Arial"/>
          <w:b/>
          <w:sz w:val="28"/>
          <w:szCs w:val="28"/>
        </w:rPr>
      </w:pPr>
    </w:p>
    <w:p w:rsidR="00B76A43" w:rsidRDefault="00B76A43" w:rsidP="0092016C">
      <w:pPr>
        <w:ind w:left="5760" w:hanging="3600"/>
        <w:rPr>
          <w:rFonts w:ascii="Arial" w:hAnsi="Arial"/>
        </w:rPr>
      </w:pPr>
      <w:r>
        <w:rPr>
          <w:rFonts w:ascii="Arial" w:hAnsi="Arial"/>
        </w:rPr>
        <w:t>ORGANIZING AUTHORITY:</w:t>
      </w:r>
      <w:r>
        <w:rPr>
          <w:rFonts w:ascii="Arial" w:hAnsi="Arial"/>
        </w:rPr>
        <w:tab/>
        <w:t>UNITED STATES ALBACORE ASSOCIATION</w:t>
      </w:r>
    </w:p>
    <w:p w:rsidR="00B76A43" w:rsidRDefault="00B76A43">
      <w:pPr>
        <w:ind w:left="5040" w:hanging="3240"/>
        <w:rPr>
          <w:rFonts w:ascii="Arial" w:hAnsi="Arial"/>
        </w:rPr>
      </w:pPr>
    </w:p>
    <w:p w:rsidR="00B76A43" w:rsidRDefault="00B76A43" w:rsidP="0092016C">
      <w:pPr>
        <w:ind w:left="5040" w:hanging="2880"/>
        <w:rPr>
          <w:rFonts w:ascii="Arial" w:hAnsi="Arial"/>
        </w:rPr>
      </w:pPr>
      <w:r>
        <w:rPr>
          <w:rFonts w:ascii="Arial" w:hAnsi="Arial"/>
        </w:rPr>
        <w:t>CLUB/HOST ORGANIZATION</w:t>
      </w:r>
      <w:r w:rsidR="00D91A94">
        <w:rPr>
          <w:rFonts w:ascii="Arial" w:hAnsi="Arial"/>
        </w:rPr>
        <w:t>S</w:t>
      </w:r>
      <w:r>
        <w:rPr>
          <w:rFonts w:ascii="Arial" w:hAnsi="Arial"/>
        </w:rPr>
        <w:t>:</w:t>
      </w:r>
      <w:r>
        <w:rPr>
          <w:rFonts w:ascii="Arial" w:hAnsi="Arial"/>
        </w:rPr>
        <w:tab/>
      </w:r>
      <w:r w:rsidR="00C502E3">
        <w:rPr>
          <w:rFonts w:ascii="Arial" w:hAnsi="Arial"/>
        </w:rPr>
        <w:t>MOMMOUTH BOAT</w:t>
      </w:r>
      <w:r>
        <w:rPr>
          <w:rFonts w:ascii="Arial" w:hAnsi="Arial"/>
        </w:rPr>
        <w:t xml:space="preserve"> CLUB, </w:t>
      </w:r>
    </w:p>
    <w:p w:rsidR="00B76A43" w:rsidRDefault="00C502E3">
      <w:pPr>
        <w:ind w:left="5040" w:firstLine="720"/>
        <w:rPr>
          <w:rFonts w:ascii="Arial" w:hAnsi="Arial"/>
        </w:rPr>
      </w:pPr>
      <w:r>
        <w:rPr>
          <w:rFonts w:ascii="Arial" w:hAnsi="Arial"/>
        </w:rPr>
        <w:t>RED BANK, NJ</w:t>
      </w:r>
    </w:p>
    <w:p w:rsidR="00D91A94" w:rsidRDefault="00D91A94">
      <w:pPr>
        <w:ind w:left="5040" w:firstLine="720"/>
        <w:rPr>
          <w:rFonts w:ascii="Arial" w:hAnsi="Arial"/>
        </w:rPr>
      </w:pPr>
      <w:r>
        <w:rPr>
          <w:rFonts w:ascii="Arial" w:hAnsi="Arial"/>
        </w:rPr>
        <w:t>SANDY HOOK BAY CATAMARAN</w:t>
      </w:r>
    </w:p>
    <w:p w:rsidR="00D91A94" w:rsidRDefault="00D91A94">
      <w:pPr>
        <w:ind w:left="5040" w:firstLine="720"/>
        <w:rPr>
          <w:rFonts w:ascii="Arial" w:hAnsi="Arial"/>
        </w:rPr>
      </w:pPr>
      <w:r>
        <w:rPr>
          <w:rFonts w:ascii="Arial" w:hAnsi="Arial"/>
        </w:rPr>
        <w:t>CLUB, ATLANTIC HIGHLANDS, NJ</w:t>
      </w:r>
    </w:p>
    <w:p w:rsidR="00B76A43" w:rsidRDefault="00B76A43">
      <w:pPr>
        <w:ind w:left="5040" w:hanging="3240"/>
        <w:rPr>
          <w:rFonts w:ascii="Arial" w:hAnsi="Arial"/>
        </w:rPr>
      </w:pPr>
    </w:p>
    <w:p w:rsidR="00B76A43" w:rsidRDefault="00B76A43" w:rsidP="0092016C">
      <w:pPr>
        <w:ind w:left="5760" w:hanging="3600"/>
      </w:pPr>
      <w:r>
        <w:rPr>
          <w:rFonts w:ascii="Arial" w:hAnsi="Arial"/>
        </w:rPr>
        <w:t>OFFICAL WEB SITES:</w:t>
      </w:r>
      <w:r>
        <w:rPr>
          <w:rFonts w:ascii="Arial" w:hAnsi="Arial"/>
        </w:rPr>
        <w:tab/>
      </w:r>
      <w:r>
        <w:t xml:space="preserve">www.albacore.org </w:t>
      </w:r>
    </w:p>
    <w:p w:rsidR="00B76A43" w:rsidRDefault="00B76A43">
      <w:pPr>
        <w:rPr>
          <w:rFonts w:ascii="Arial" w:hAnsi="Arial"/>
        </w:rPr>
      </w:pPr>
    </w:p>
    <w:p w:rsidR="00B76A43" w:rsidRDefault="00B76A43">
      <w:pPr>
        <w:jc w:val="center"/>
        <w:rPr>
          <w:rFonts w:ascii="Arial" w:hAnsi="Arial"/>
          <w:b/>
          <w:sz w:val="28"/>
        </w:rPr>
      </w:pPr>
    </w:p>
    <w:p w:rsidR="00B76A43" w:rsidRDefault="00B76A43">
      <w:pPr>
        <w:jc w:val="center"/>
        <w:rPr>
          <w:b/>
        </w:rPr>
      </w:pPr>
      <w:r>
        <w:rPr>
          <w:rFonts w:ascii="Arial" w:hAnsi="Arial"/>
          <w:b/>
          <w:sz w:val="28"/>
        </w:rPr>
        <w:t>NOTICE OF REGATTA</w:t>
      </w:r>
    </w:p>
    <w:p w:rsidR="00B76A43" w:rsidRDefault="00B76A43">
      <w:pPr>
        <w:rPr>
          <w:b/>
        </w:rPr>
      </w:pPr>
    </w:p>
    <w:p w:rsidR="00B76A43" w:rsidRPr="0092016C" w:rsidRDefault="00B76A43">
      <w:pPr>
        <w:ind w:left="720" w:hanging="720"/>
        <w:rPr>
          <w:rFonts w:ascii="Arial" w:hAnsi="Arial" w:cs="Arial"/>
          <w:b/>
          <w:sz w:val="22"/>
        </w:rPr>
      </w:pPr>
      <w:r w:rsidRPr="0092016C">
        <w:rPr>
          <w:rFonts w:ascii="Arial" w:hAnsi="Arial" w:cs="Arial"/>
          <w:b/>
          <w:sz w:val="22"/>
        </w:rPr>
        <w:t xml:space="preserve">1.  </w:t>
      </w:r>
      <w:r w:rsidRPr="0092016C">
        <w:rPr>
          <w:rFonts w:ascii="Arial" w:hAnsi="Arial" w:cs="Arial"/>
          <w:b/>
          <w:sz w:val="22"/>
        </w:rPr>
        <w:tab/>
        <w:t>Rules</w:t>
      </w:r>
      <w:r w:rsidRPr="0092016C">
        <w:rPr>
          <w:rFonts w:ascii="Arial" w:hAnsi="Arial" w:cs="Arial"/>
          <w:sz w:val="22"/>
        </w:rPr>
        <w:t>:</w:t>
      </w:r>
      <w:r w:rsidRPr="0092016C">
        <w:rPr>
          <w:rFonts w:ascii="Arial" w:hAnsi="Arial" w:cs="Arial"/>
          <w:sz w:val="22"/>
        </w:rPr>
        <w:tab/>
        <w:t xml:space="preserve">This regatta will be governed by </w:t>
      </w:r>
      <w:r w:rsidRPr="0092016C">
        <w:rPr>
          <w:rFonts w:ascii="Arial" w:hAnsi="Arial" w:cs="Arial"/>
          <w:i/>
          <w:sz w:val="22"/>
        </w:rPr>
        <w:t>The Racing Rules of Sailing</w:t>
      </w:r>
      <w:r w:rsidR="006F517D">
        <w:rPr>
          <w:rFonts w:ascii="Arial" w:hAnsi="Arial" w:cs="Arial"/>
          <w:sz w:val="22"/>
        </w:rPr>
        <w:t xml:space="preserve"> for 2013</w:t>
      </w:r>
      <w:r w:rsidR="002E39A9">
        <w:rPr>
          <w:rFonts w:ascii="Arial" w:hAnsi="Arial" w:cs="Arial"/>
          <w:sz w:val="22"/>
        </w:rPr>
        <w:t>-20</w:t>
      </w:r>
      <w:r w:rsidR="009F3090">
        <w:rPr>
          <w:rFonts w:ascii="Arial" w:hAnsi="Arial" w:cs="Arial"/>
          <w:sz w:val="22"/>
        </w:rPr>
        <w:t>1</w:t>
      </w:r>
      <w:r w:rsidR="006F517D">
        <w:rPr>
          <w:rFonts w:ascii="Arial" w:hAnsi="Arial" w:cs="Arial"/>
          <w:sz w:val="22"/>
        </w:rPr>
        <w:t>5</w:t>
      </w:r>
      <w:r w:rsidRPr="0092016C">
        <w:rPr>
          <w:rFonts w:ascii="Arial" w:hAnsi="Arial" w:cs="Arial"/>
          <w:sz w:val="22"/>
        </w:rPr>
        <w:t>, the prescriptions of the US Sailing Association, and the rules of the United States Albacore Association, except as any of these are altered by this notice, and by the sailing instructions.</w:t>
      </w:r>
    </w:p>
    <w:p w:rsidR="00B76A43" w:rsidRPr="0092016C" w:rsidRDefault="00B76A43">
      <w:pPr>
        <w:rPr>
          <w:rFonts w:ascii="Arial" w:hAnsi="Arial" w:cs="Arial"/>
          <w:b/>
          <w:sz w:val="22"/>
        </w:rPr>
      </w:pPr>
    </w:p>
    <w:p w:rsidR="00B76A43" w:rsidRPr="0092016C" w:rsidRDefault="00B76A43">
      <w:pPr>
        <w:ind w:left="720" w:hanging="720"/>
        <w:rPr>
          <w:rFonts w:ascii="Arial" w:hAnsi="Arial" w:cs="Arial"/>
          <w:sz w:val="22"/>
        </w:rPr>
      </w:pPr>
      <w:r w:rsidRPr="0092016C">
        <w:rPr>
          <w:rFonts w:ascii="Arial" w:hAnsi="Arial" w:cs="Arial"/>
          <w:b/>
          <w:sz w:val="22"/>
        </w:rPr>
        <w:t xml:space="preserve">2. </w:t>
      </w:r>
      <w:r w:rsidRPr="0092016C">
        <w:rPr>
          <w:rFonts w:ascii="Arial" w:hAnsi="Arial" w:cs="Arial"/>
          <w:b/>
          <w:sz w:val="22"/>
        </w:rPr>
        <w:tab/>
        <w:t>Eligibility and Entry</w:t>
      </w:r>
      <w:r w:rsidRPr="0092016C">
        <w:rPr>
          <w:rFonts w:ascii="Arial" w:hAnsi="Arial" w:cs="Arial"/>
          <w:sz w:val="22"/>
        </w:rPr>
        <w:t xml:space="preserve">: All boats must be helmed by a full or associate member of the United States Albacore Association or any other national Albacore Association. </w:t>
      </w:r>
      <w:r w:rsidRPr="0092016C">
        <w:rPr>
          <w:rFonts w:ascii="Arial" w:hAnsi="Arial" w:cs="Arial"/>
          <w:b/>
          <w:sz w:val="22"/>
        </w:rPr>
        <w:t xml:space="preserve"> </w:t>
      </w:r>
      <w:r w:rsidRPr="0092016C">
        <w:rPr>
          <w:rFonts w:ascii="Arial" w:hAnsi="Arial" w:cs="Arial"/>
          <w:sz w:val="22"/>
        </w:rPr>
        <w:t xml:space="preserve">This championship will be a Category </w:t>
      </w:r>
      <w:proofErr w:type="gramStart"/>
      <w:r w:rsidRPr="0092016C">
        <w:rPr>
          <w:rFonts w:ascii="Arial" w:hAnsi="Arial" w:cs="Arial"/>
          <w:sz w:val="22"/>
        </w:rPr>
        <w:t>A</w:t>
      </w:r>
      <w:proofErr w:type="gramEnd"/>
      <w:r w:rsidRPr="0092016C">
        <w:rPr>
          <w:rFonts w:ascii="Arial" w:hAnsi="Arial" w:cs="Arial"/>
          <w:sz w:val="22"/>
        </w:rPr>
        <w:t xml:space="preserve"> event as it relates to advertising.  </w:t>
      </w:r>
    </w:p>
    <w:p w:rsidR="00B76A43" w:rsidRPr="0092016C" w:rsidRDefault="00B76A43">
      <w:pPr>
        <w:rPr>
          <w:rFonts w:ascii="Arial" w:hAnsi="Arial" w:cs="Arial"/>
          <w:sz w:val="22"/>
        </w:rPr>
      </w:pPr>
    </w:p>
    <w:p w:rsidR="00B76A43" w:rsidRPr="0092016C" w:rsidRDefault="00B76A43">
      <w:pPr>
        <w:tabs>
          <w:tab w:val="left" w:pos="720"/>
        </w:tabs>
        <w:ind w:left="720" w:hanging="720"/>
        <w:rPr>
          <w:rFonts w:ascii="Arial" w:hAnsi="Arial" w:cs="Arial"/>
          <w:b/>
          <w:sz w:val="22"/>
        </w:rPr>
      </w:pPr>
      <w:r w:rsidRPr="0092016C">
        <w:rPr>
          <w:rFonts w:ascii="Arial" w:hAnsi="Arial" w:cs="Arial"/>
          <w:b/>
          <w:sz w:val="22"/>
        </w:rPr>
        <w:t>3.</w:t>
      </w:r>
      <w:r w:rsidRPr="0092016C">
        <w:rPr>
          <w:rFonts w:ascii="Arial" w:hAnsi="Arial" w:cs="Arial"/>
          <w:b/>
          <w:sz w:val="22"/>
        </w:rPr>
        <w:tab/>
        <w:t>Number and Schedule of Races</w:t>
      </w:r>
    </w:p>
    <w:p w:rsidR="00B76A43" w:rsidRPr="0092016C" w:rsidRDefault="00B76A43">
      <w:pPr>
        <w:pStyle w:val="Heading1"/>
        <w:rPr>
          <w:rFonts w:ascii="Arial" w:hAnsi="Arial" w:cs="Arial"/>
          <w:color w:val="000000"/>
          <w:sz w:val="22"/>
        </w:rPr>
      </w:pPr>
    </w:p>
    <w:p w:rsidR="00B76A43" w:rsidRPr="0092016C" w:rsidRDefault="00B76A43">
      <w:pPr>
        <w:pStyle w:val="Heading1"/>
        <w:ind w:left="720" w:firstLine="0"/>
        <w:rPr>
          <w:rFonts w:ascii="Arial" w:hAnsi="Arial" w:cs="Arial"/>
          <w:color w:val="000000"/>
          <w:sz w:val="22"/>
          <w:u w:val="none"/>
        </w:rPr>
      </w:pPr>
      <w:r w:rsidRPr="0092016C">
        <w:rPr>
          <w:rFonts w:ascii="Arial" w:hAnsi="Arial" w:cs="Arial"/>
          <w:sz w:val="22"/>
          <w:u w:val="none"/>
        </w:rPr>
        <w:t xml:space="preserve">Up to </w:t>
      </w:r>
      <w:r w:rsidR="00121BD6">
        <w:rPr>
          <w:rFonts w:ascii="Arial" w:hAnsi="Arial" w:cs="Arial"/>
          <w:sz w:val="22"/>
          <w:u w:val="none"/>
        </w:rPr>
        <w:t>eight (8</w:t>
      </w:r>
      <w:r w:rsidRPr="0092016C">
        <w:rPr>
          <w:rFonts w:ascii="Arial" w:hAnsi="Arial" w:cs="Arial"/>
          <w:sz w:val="22"/>
          <w:u w:val="none"/>
        </w:rPr>
        <w:t xml:space="preserve">) races may be sailed.  Several races may be sailed on any day at the discretion of the race committee. The warning signal for the first race on each day is scheduled as indicated below. </w:t>
      </w:r>
    </w:p>
    <w:p w:rsidR="00B76A43" w:rsidRPr="0092016C" w:rsidRDefault="00B76A43">
      <w:pPr>
        <w:pStyle w:val="BodyText2"/>
        <w:rPr>
          <w:rFonts w:ascii="Arial" w:hAnsi="Arial" w:cs="Arial"/>
          <w:sz w:val="22"/>
        </w:rPr>
      </w:pPr>
    </w:p>
    <w:p w:rsidR="00B76A43" w:rsidRPr="0092016C" w:rsidRDefault="00B76A43">
      <w:pPr>
        <w:pStyle w:val="Heading5"/>
        <w:rPr>
          <w:rFonts w:ascii="Arial" w:hAnsi="Arial" w:cs="Arial"/>
          <w:sz w:val="22"/>
        </w:rPr>
      </w:pPr>
      <w:r w:rsidRPr="0092016C">
        <w:rPr>
          <w:rFonts w:ascii="Arial" w:hAnsi="Arial" w:cs="Arial"/>
          <w:sz w:val="22"/>
        </w:rPr>
        <w:tab/>
        <w:t>Sat.</w:t>
      </w:r>
      <w:r w:rsidRPr="0092016C">
        <w:rPr>
          <w:rFonts w:ascii="Arial" w:hAnsi="Arial" w:cs="Arial"/>
          <w:sz w:val="22"/>
        </w:rPr>
        <w:tab/>
      </w:r>
      <w:r w:rsidR="006F517D">
        <w:rPr>
          <w:rFonts w:ascii="Arial" w:hAnsi="Arial" w:cs="Arial"/>
          <w:sz w:val="22"/>
        </w:rPr>
        <w:t>July</w:t>
      </w:r>
      <w:r w:rsidRPr="0092016C">
        <w:rPr>
          <w:rFonts w:ascii="Arial" w:hAnsi="Arial" w:cs="Arial"/>
          <w:color w:val="000000"/>
          <w:sz w:val="22"/>
        </w:rPr>
        <w:t xml:space="preserve"> </w:t>
      </w:r>
      <w:r w:rsidR="002E39A9">
        <w:rPr>
          <w:rFonts w:ascii="Arial" w:hAnsi="Arial" w:cs="Arial"/>
          <w:color w:val="000000"/>
          <w:sz w:val="22"/>
        </w:rPr>
        <w:t>1</w:t>
      </w:r>
      <w:r w:rsidR="00D91A94">
        <w:rPr>
          <w:rFonts w:ascii="Arial" w:hAnsi="Arial" w:cs="Arial"/>
          <w:color w:val="000000"/>
          <w:sz w:val="22"/>
        </w:rPr>
        <w:t>8</w:t>
      </w:r>
      <w:r w:rsidRPr="0092016C">
        <w:rPr>
          <w:rFonts w:ascii="Arial" w:hAnsi="Arial" w:cs="Arial"/>
          <w:sz w:val="22"/>
        </w:rPr>
        <w:tab/>
      </w:r>
      <w:r w:rsidRPr="0092016C">
        <w:rPr>
          <w:rFonts w:ascii="Arial" w:hAnsi="Arial" w:cs="Arial"/>
          <w:sz w:val="22"/>
        </w:rPr>
        <w:tab/>
      </w:r>
      <w:r w:rsidR="003040CD">
        <w:rPr>
          <w:rFonts w:ascii="Arial" w:hAnsi="Arial" w:cs="Arial"/>
          <w:sz w:val="22"/>
        </w:rPr>
        <w:t>1</w:t>
      </w:r>
      <w:r w:rsidR="00113B91">
        <w:rPr>
          <w:rFonts w:ascii="Arial" w:hAnsi="Arial" w:cs="Arial"/>
          <w:sz w:val="22"/>
        </w:rPr>
        <w:t>1:</w:t>
      </w:r>
      <w:r w:rsidR="003040CD">
        <w:rPr>
          <w:rFonts w:ascii="Arial" w:hAnsi="Arial" w:cs="Arial"/>
          <w:sz w:val="22"/>
        </w:rPr>
        <w:t>0</w:t>
      </w:r>
      <w:r w:rsidR="0074308C">
        <w:rPr>
          <w:rFonts w:ascii="Arial" w:hAnsi="Arial" w:cs="Arial"/>
          <w:sz w:val="22"/>
        </w:rPr>
        <w:t>0</w:t>
      </w:r>
      <w:r w:rsidRPr="0092016C">
        <w:rPr>
          <w:rFonts w:ascii="Arial" w:hAnsi="Arial" w:cs="Arial"/>
          <w:sz w:val="22"/>
        </w:rPr>
        <w:t xml:space="preserve"> Skipper Meeting</w:t>
      </w:r>
    </w:p>
    <w:p w:rsidR="00B76A43" w:rsidRPr="0092016C" w:rsidRDefault="0074308C">
      <w:pPr>
        <w:tabs>
          <w:tab w:val="left" w:pos="720"/>
          <w:tab w:val="left" w:pos="171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w:t>
      </w:r>
      <w:r w:rsidR="00113B91">
        <w:rPr>
          <w:rFonts w:ascii="Arial" w:hAnsi="Arial" w:cs="Arial"/>
          <w:sz w:val="22"/>
        </w:rPr>
        <w:t>2:</w:t>
      </w:r>
      <w:r w:rsidR="00744121">
        <w:rPr>
          <w:rFonts w:ascii="Arial" w:hAnsi="Arial" w:cs="Arial"/>
          <w:sz w:val="22"/>
        </w:rPr>
        <w:t>00</w:t>
      </w:r>
      <w:r w:rsidR="00B76A43" w:rsidRPr="0092016C">
        <w:rPr>
          <w:rFonts w:ascii="Arial" w:hAnsi="Arial" w:cs="Arial"/>
          <w:sz w:val="22"/>
        </w:rPr>
        <w:t xml:space="preserve"> Warning Gun for Race 1, other races to follow</w:t>
      </w:r>
    </w:p>
    <w:p w:rsidR="00B76A43" w:rsidRPr="0092016C" w:rsidRDefault="0092016C">
      <w:pPr>
        <w:tabs>
          <w:tab w:val="left" w:pos="-1152"/>
          <w:tab w:val="left" w:pos="-720"/>
          <w:tab w:val="left" w:pos="720"/>
          <w:tab w:val="left" w:pos="1710"/>
        </w:tabs>
        <w:rPr>
          <w:rFonts w:ascii="Arial" w:hAnsi="Arial" w:cs="Arial"/>
          <w:sz w:val="22"/>
        </w:rPr>
      </w:pPr>
      <w:r w:rsidRPr="0092016C">
        <w:rPr>
          <w:rFonts w:ascii="Arial" w:hAnsi="Arial" w:cs="Arial"/>
          <w:sz w:val="22"/>
        </w:rPr>
        <w:tab/>
        <w:t>Sun.</w:t>
      </w:r>
      <w:r w:rsidR="00B76A43" w:rsidRPr="0092016C">
        <w:rPr>
          <w:rFonts w:ascii="Arial" w:hAnsi="Arial" w:cs="Arial"/>
          <w:sz w:val="22"/>
        </w:rPr>
        <w:tab/>
      </w:r>
      <w:r w:rsidR="006F517D">
        <w:rPr>
          <w:rFonts w:ascii="Arial" w:hAnsi="Arial" w:cs="Arial"/>
          <w:sz w:val="22"/>
        </w:rPr>
        <w:t>July</w:t>
      </w:r>
      <w:r w:rsidR="00B76A43" w:rsidRPr="0092016C">
        <w:rPr>
          <w:rFonts w:ascii="Arial" w:hAnsi="Arial" w:cs="Arial"/>
          <w:color w:val="000000"/>
          <w:sz w:val="22"/>
        </w:rPr>
        <w:t xml:space="preserve"> </w:t>
      </w:r>
      <w:r w:rsidR="00D91A94">
        <w:rPr>
          <w:rFonts w:ascii="Arial" w:hAnsi="Arial" w:cs="Arial"/>
          <w:color w:val="000000"/>
          <w:sz w:val="22"/>
        </w:rPr>
        <w:t>19</w:t>
      </w:r>
      <w:r w:rsidR="00B76A43" w:rsidRPr="0092016C">
        <w:rPr>
          <w:rFonts w:ascii="Arial" w:hAnsi="Arial" w:cs="Arial"/>
          <w:sz w:val="22"/>
        </w:rPr>
        <w:tab/>
      </w:r>
      <w:r w:rsidR="00B76A43" w:rsidRPr="0092016C">
        <w:rPr>
          <w:rFonts w:ascii="Arial" w:hAnsi="Arial" w:cs="Arial"/>
          <w:sz w:val="22"/>
        </w:rPr>
        <w:tab/>
      </w:r>
      <w:r w:rsidR="003040CD">
        <w:rPr>
          <w:rFonts w:ascii="Arial" w:hAnsi="Arial" w:cs="Arial"/>
          <w:sz w:val="22"/>
        </w:rPr>
        <w:t>9:30</w:t>
      </w:r>
      <w:r w:rsidR="00B76A43" w:rsidRPr="0092016C">
        <w:rPr>
          <w:rFonts w:ascii="Arial" w:hAnsi="Arial" w:cs="Arial"/>
          <w:sz w:val="22"/>
        </w:rPr>
        <w:t xml:space="preserve"> Warning Gun for 1</w:t>
      </w:r>
      <w:r w:rsidR="00B76A43" w:rsidRPr="0092016C">
        <w:rPr>
          <w:rFonts w:ascii="Arial" w:hAnsi="Arial" w:cs="Arial"/>
          <w:sz w:val="22"/>
          <w:vertAlign w:val="superscript"/>
        </w:rPr>
        <w:t>st</w:t>
      </w:r>
      <w:r w:rsidR="00B76A43" w:rsidRPr="0092016C">
        <w:rPr>
          <w:rFonts w:ascii="Arial" w:hAnsi="Arial" w:cs="Arial"/>
          <w:sz w:val="22"/>
        </w:rPr>
        <w:t xml:space="preserve"> race of the day, others to follow</w:t>
      </w:r>
    </w:p>
    <w:p w:rsidR="00B76A43" w:rsidRPr="0092016C" w:rsidRDefault="00B76A43">
      <w:pPr>
        <w:tabs>
          <w:tab w:val="left" w:pos="-1152"/>
          <w:tab w:val="left" w:pos="-720"/>
          <w:tab w:val="left" w:pos="720"/>
          <w:tab w:val="left" w:pos="1710"/>
        </w:tabs>
        <w:rPr>
          <w:rFonts w:ascii="Arial" w:hAnsi="Arial" w:cs="Arial"/>
          <w:sz w:val="22"/>
        </w:rPr>
      </w:pPr>
      <w:r w:rsidRPr="0092016C">
        <w:rPr>
          <w:rFonts w:ascii="Arial" w:hAnsi="Arial" w:cs="Arial"/>
          <w:sz w:val="22"/>
        </w:rPr>
        <w:tab/>
      </w:r>
      <w:r w:rsidRPr="0092016C">
        <w:rPr>
          <w:rFonts w:ascii="Arial" w:hAnsi="Arial" w:cs="Arial"/>
          <w:sz w:val="22"/>
        </w:rPr>
        <w:tab/>
      </w:r>
      <w:r w:rsidRPr="0092016C">
        <w:rPr>
          <w:rFonts w:ascii="Arial" w:hAnsi="Arial" w:cs="Arial"/>
          <w:sz w:val="22"/>
        </w:rPr>
        <w:tab/>
      </w:r>
      <w:r w:rsidRPr="0092016C">
        <w:rPr>
          <w:rFonts w:ascii="Arial" w:hAnsi="Arial" w:cs="Arial"/>
          <w:sz w:val="22"/>
        </w:rPr>
        <w:tab/>
      </w:r>
      <w:r w:rsidRPr="0092016C">
        <w:rPr>
          <w:rFonts w:ascii="Arial" w:hAnsi="Arial" w:cs="Arial"/>
          <w:sz w:val="22"/>
        </w:rPr>
        <w:tab/>
        <w:t>Awards immediately following racing</w:t>
      </w:r>
    </w:p>
    <w:p w:rsidR="00BE0707" w:rsidRPr="0092016C" w:rsidRDefault="00B76A43" w:rsidP="00121BD6">
      <w:pPr>
        <w:ind w:left="2880" w:firstLine="720"/>
        <w:rPr>
          <w:rFonts w:ascii="Arial" w:hAnsi="Arial" w:cs="Arial"/>
          <w:sz w:val="22"/>
        </w:rPr>
      </w:pPr>
      <w:r w:rsidRPr="0092016C">
        <w:rPr>
          <w:rFonts w:ascii="Arial" w:hAnsi="Arial" w:cs="Arial"/>
          <w:sz w:val="22"/>
        </w:rPr>
        <w:t>No race will be sta</w:t>
      </w:r>
      <w:r w:rsidR="000C7F8C">
        <w:rPr>
          <w:rFonts w:ascii="Arial" w:hAnsi="Arial" w:cs="Arial"/>
          <w:sz w:val="22"/>
        </w:rPr>
        <w:t xml:space="preserve">rted after </w:t>
      </w:r>
      <w:r w:rsidR="00113B91">
        <w:rPr>
          <w:rFonts w:ascii="Arial" w:hAnsi="Arial" w:cs="Arial"/>
          <w:sz w:val="22"/>
        </w:rPr>
        <w:t>2:</w:t>
      </w:r>
      <w:r w:rsidR="000C7F8C">
        <w:rPr>
          <w:rFonts w:ascii="Arial" w:hAnsi="Arial" w:cs="Arial"/>
          <w:sz w:val="22"/>
        </w:rPr>
        <w:t xml:space="preserve">30 on Sunday </w:t>
      </w:r>
      <w:r w:rsidR="006F517D">
        <w:rPr>
          <w:rFonts w:ascii="Arial" w:hAnsi="Arial" w:cs="Arial"/>
          <w:sz w:val="22"/>
        </w:rPr>
        <w:t>July</w:t>
      </w:r>
      <w:r w:rsidR="000C7F8C">
        <w:rPr>
          <w:rFonts w:ascii="Arial" w:hAnsi="Arial" w:cs="Arial"/>
          <w:sz w:val="22"/>
        </w:rPr>
        <w:t xml:space="preserve"> </w:t>
      </w:r>
      <w:r w:rsidR="00D91A94">
        <w:rPr>
          <w:rFonts w:ascii="Arial" w:hAnsi="Arial" w:cs="Arial"/>
          <w:sz w:val="22"/>
        </w:rPr>
        <w:t>19</w:t>
      </w:r>
      <w:r w:rsidRPr="0092016C">
        <w:rPr>
          <w:rFonts w:ascii="Arial" w:hAnsi="Arial" w:cs="Arial"/>
          <w:sz w:val="22"/>
        </w:rPr>
        <w:t>.</w:t>
      </w:r>
    </w:p>
    <w:p w:rsidR="00B76A43" w:rsidRPr="0092016C" w:rsidRDefault="00B76A43">
      <w:pPr>
        <w:tabs>
          <w:tab w:val="left" w:pos="-1152"/>
          <w:tab w:val="left" w:pos="-720"/>
          <w:tab w:val="left" w:pos="1"/>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rPr>
      </w:pPr>
    </w:p>
    <w:p w:rsidR="00B76A43" w:rsidRDefault="00B76A43">
      <w:pPr>
        <w:tabs>
          <w:tab w:val="left" w:pos="-1152"/>
          <w:tab w:val="left" w:pos="-720"/>
          <w:tab w:val="left" w:pos="1"/>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rPr>
      </w:pPr>
      <w:r w:rsidRPr="0092016C">
        <w:rPr>
          <w:rFonts w:ascii="Arial" w:hAnsi="Arial" w:cs="Arial"/>
          <w:b/>
          <w:sz w:val="22"/>
        </w:rPr>
        <w:t xml:space="preserve">4. </w:t>
      </w:r>
      <w:r w:rsidRPr="0092016C">
        <w:rPr>
          <w:rFonts w:ascii="Arial" w:hAnsi="Arial" w:cs="Arial"/>
          <w:b/>
          <w:sz w:val="22"/>
        </w:rPr>
        <w:tab/>
        <w:t>Social and Registration Schedule</w:t>
      </w:r>
    </w:p>
    <w:p w:rsidR="002E39A9" w:rsidRPr="002E39A9" w:rsidRDefault="002E39A9" w:rsidP="002E39A9">
      <w:pPr>
        <w:tabs>
          <w:tab w:val="left" w:pos="-1152"/>
          <w:tab w:val="left" w:pos="-720"/>
          <w:tab w:val="left" w:pos="1"/>
          <w:tab w:val="left" w:pos="720"/>
          <w:tab w:val="left" w:pos="900"/>
          <w:tab w:val="left" w:pos="1080"/>
          <w:tab w:val="left" w:pos="1260"/>
          <w:tab w:val="left" w:pos="135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rPr>
      </w:pPr>
      <w:r>
        <w:rPr>
          <w:rFonts w:ascii="Arial" w:hAnsi="Arial" w:cs="Arial"/>
          <w:b/>
          <w:sz w:val="22"/>
        </w:rPr>
        <w:tab/>
      </w:r>
      <w:r>
        <w:rPr>
          <w:rFonts w:ascii="Arial" w:hAnsi="Arial" w:cs="Arial"/>
          <w:b/>
          <w:sz w:val="22"/>
        </w:rPr>
        <w:tab/>
      </w:r>
      <w:r w:rsidR="006F517D">
        <w:rPr>
          <w:rFonts w:ascii="Arial" w:hAnsi="Arial" w:cs="Arial"/>
          <w:sz w:val="22"/>
        </w:rPr>
        <w:t xml:space="preserve">Fri,     </w:t>
      </w:r>
      <w:r w:rsidR="006F517D">
        <w:rPr>
          <w:rFonts w:ascii="Arial" w:hAnsi="Arial" w:cs="Arial"/>
          <w:sz w:val="22"/>
        </w:rPr>
        <w:tab/>
        <w:t>July</w:t>
      </w:r>
      <w:r>
        <w:rPr>
          <w:rFonts w:ascii="Arial" w:hAnsi="Arial" w:cs="Arial"/>
          <w:sz w:val="22"/>
        </w:rPr>
        <w:t xml:space="preserve"> 1</w:t>
      </w:r>
      <w:r w:rsidR="00D91A94">
        <w:rPr>
          <w:rFonts w:ascii="Arial" w:hAnsi="Arial" w:cs="Arial"/>
          <w:sz w:val="22"/>
        </w:rPr>
        <w:t>7</w:t>
      </w:r>
      <w:r>
        <w:rPr>
          <w:rFonts w:ascii="Arial" w:hAnsi="Arial" w:cs="Arial"/>
          <w:sz w:val="22"/>
        </w:rPr>
        <w:tab/>
      </w:r>
      <w:r>
        <w:rPr>
          <w:rFonts w:ascii="Arial" w:hAnsi="Arial" w:cs="Arial"/>
          <w:sz w:val="22"/>
        </w:rPr>
        <w:tab/>
      </w:r>
      <w:r>
        <w:rPr>
          <w:rFonts w:ascii="Arial" w:hAnsi="Arial" w:cs="Arial"/>
          <w:sz w:val="22"/>
        </w:rPr>
        <w:tab/>
      </w:r>
      <w:r w:rsidR="00113B91">
        <w:rPr>
          <w:rFonts w:ascii="Arial" w:hAnsi="Arial" w:cs="Arial"/>
          <w:sz w:val="22"/>
        </w:rPr>
        <w:t>7:</w:t>
      </w:r>
      <w:r>
        <w:rPr>
          <w:rFonts w:ascii="Arial" w:hAnsi="Arial" w:cs="Arial"/>
          <w:sz w:val="22"/>
        </w:rPr>
        <w:t xml:space="preserve">00 – </w:t>
      </w:r>
      <w:r w:rsidR="00113B91">
        <w:rPr>
          <w:rFonts w:ascii="Arial" w:hAnsi="Arial" w:cs="Arial"/>
          <w:sz w:val="22"/>
        </w:rPr>
        <w:t>9:</w:t>
      </w:r>
      <w:r w:rsidR="006F517D">
        <w:rPr>
          <w:rFonts w:ascii="Arial" w:hAnsi="Arial" w:cs="Arial"/>
          <w:sz w:val="22"/>
        </w:rPr>
        <w:t>00</w:t>
      </w:r>
      <w:r w:rsidR="006F517D">
        <w:rPr>
          <w:rFonts w:ascii="Arial" w:hAnsi="Arial" w:cs="Arial"/>
          <w:sz w:val="22"/>
        </w:rPr>
        <w:tab/>
        <w:t>Registration at Sandy Hook Bay Catamaran Club</w:t>
      </w:r>
    </w:p>
    <w:p w:rsidR="00B76A43" w:rsidRPr="0092016C" w:rsidRDefault="003040CD">
      <w:pPr>
        <w:pStyle w:val="Heading4"/>
        <w:tabs>
          <w:tab w:val="left" w:pos="1980"/>
          <w:tab w:val="left" w:pos="2520"/>
          <w:tab w:val="left" w:pos="3960"/>
          <w:tab w:val="left" w:pos="5850"/>
        </w:tabs>
        <w:rPr>
          <w:rFonts w:ascii="Arial" w:hAnsi="Arial" w:cs="Arial"/>
          <w:color w:val="000000"/>
          <w:sz w:val="22"/>
        </w:rPr>
      </w:pPr>
      <w:r>
        <w:rPr>
          <w:rFonts w:ascii="Arial" w:hAnsi="Arial" w:cs="Arial"/>
          <w:color w:val="000000"/>
          <w:sz w:val="22"/>
        </w:rPr>
        <w:t>Sat.</w:t>
      </w:r>
      <w:r>
        <w:rPr>
          <w:rFonts w:ascii="Arial" w:hAnsi="Arial" w:cs="Arial"/>
          <w:color w:val="000000"/>
          <w:sz w:val="22"/>
        </w:rPr>
        <w:tab/>
      </w:r>
      <w:r w:rsidR="00D91A94">
        <w:rPr>
          <w:rFonts w:ascii="Arial" w:hAnsi="Arial" w:cs="Arial"/>
          <w:color w:val="000000"/>
          <w:sz w:val="22"/>
        </w:rPr>
        <w:t>July</w:t>
      </w:r>
      <w:r>
        <w:rPr>
          <w:rFonts w:ascii="Arial" w:hAnsi="Arial" w:cs="Arial"/>
          <w:color w:val="000000"/>
          <w:sz w:val="22"/>
        </w:rPr>
        <w:t xml:space="preserve"> 1</w:t>
      </w:r>
      <w:r w:rsidR="00D91A94">
        <w:rPr>
          <w:rFonts w:ascii="Arial" w:hAnsi="Arial" w:cs="Arial"/>
          <w:color w:val="000000"/>
          <w:sz w:val="22"/>
        </w:rPr>
        <w:t>8</w:t>
      </w:r>
      <w:r w:rsidR="00744121">
        <w:rPr>
          <w:rFonts w:ascii="Arial" w:hAnsi="Arial" w:cs="Arial"/>
          <w:color w:val="000000"/>
          <w:sz w:val="22"/>
        </w:rPr>
        <w:tab/>
      </w:r>
      <w:r w:rsidR="00744121">
        <w:rPr>
          <w:rFonts w:ascii="Arial" w:hAnsi="Arial" w:cs="Arial"/>
          <w:color w:val="000000"/>
          <w:sz w:val="22"/>
        </w:rPr>
        <w:tab/>
        <w:t>9</w:t>
      </w:r>
      <w:r w:rsidR="00113B91">
        <w:rPr>
          <w:rFonts w:ascii="Arial" w:hAnsi="Arial" w:cs="Arial"/>
          <w:color w:val="000000"/>
          <w:sz w:val="22"/>
        </w:rPr>
        <w:t>:</w:t>
      </w:r>
      <w:r w:rsidR="002E39A9">
        <w:rPr>
          <w:rFonts w:ascii="Arial" w:hAnsi="Arial" w:cs="Arial"/>
          <w:color w:val="000000"/>
          <w:sz w:val="22"/>
        </w:rPr>
        <w:t>00 –</w:t>
      </w:r>
      <w:r w:rsidR="00B76A43" w:rsidRPr="0092016C">
        <w:rPr>
          <w:rFonts w:ascii="Arial" w:hAnsi="Arial" w:cs="Arial"/>
          <w:color w:val="000000"/>
          <w:sz w:val="22"/>
        </w:rPr>
        <w:t xml:space="preserve"> 10</w:t>
      </w:r>
      <w:r w:rsidR="00113B91">
        <w:rPr>
          <w:rFonts w:ascii="Arial" w:hAnsi="Arial" w:cs="Arial"/>
          <w:color w:val="000000"/>
          <w:sz w:val="22"/>
        </w:rPr>
        <w:t>:</w:t>
      </w:r>
      <w:r w:rsidR="00B76A43" w:rsidRPr="0092016C">
        <w:rPr>
          <w:rFonts w:ascii="Arial" w:hAnsi="Arial" w:cs="Arial"/>
          <w:color w:val="000000"/>
          <w:sz w:val="22"/>
        </w:rPr>
        <w:t>00</w:t>
      </w:r>
      <w:r w:rsidR="002E39A9">
        <w:rPr>
          <w:rFonts w:ascii="Arial" w:hAnsi="Arial" w:cs="Arial"/>
          <w:color w:val="000000"/>
          <w:sz w:val="22"/>
        </w:rPr>
        <w:t xml:space="preserve"> </w:t>
      </w:r>
      <w:r w:rsidR="006F517D">
        <w:rPr>
          <w:rFonts w:ascii="Arial" w:hAnsi="Arial" w:cs="Arial"/>
          <w:color w:val="000000"/>
          <w:sz w:val="22"/>
        </w:rPr>
        <w:tab/>
        <w:t>Registration at Sandy Hook Bay Catamaran Club</w:t>
      </w:r>
    </w:p>
    <w:p w:rsidR="00B76A43" w:rsidRPr="0092016C" w:rsidRDefault="00B76A43" w:rsidP="003040CD">
      <w:pPr>
        <w:pStyle w:val="Heading4"/>
        <w:tabs>
          <w:tab w:val="left" w:pos="1980"/>
          <w:tab w:val="left" w:pos="2520"/>
          <w:tab w:val="left" w:pos="3960"/>
          <w:tab w:val="left" w:pos="5850"/>
        </w:tabs>
        <w:ind w:right="-216"/>
        <w:rPr>
          <w:rFonts w:ascii="Arial" w:hAnsi="Arial" w:cs="Arial"/>
          <w:sz w:val="22"/>
        </w:rPr>
      </w:pPr>
      <w:r w:rsidRPr="0092016C">
        <w:rPr>
          <w:rFonts w:ascii="Arial" w:hAnsi="Arial" w:cs="Arial"/>
          <w:color w:val="000000"/>
          <w:sz w:val="22"/>
        </w:rPr>
        <w:t>Sat.</w:t>
      </w:r>
      <w:r w:rsidRPr="0092016C">
        <w:rPr>
          <w:rFonts w:ascii="Arial" w:hAnsi="Arial" w:cs="Arial"/>
          <w:color w:val="000000"/>
          <w:sz w:val="22"/>
        </w:rPr>
        <w:tab/>
      </w:r>
      <w:r w:rsidR="00D91A94">
        <w:rPr>
          <w:rFonts w:ascii="Arial" w:hAnsi="Arial" w:cs="Arial"/>
          <w:color w:val="000000"/>
          <w:sz w:val="22"/>
        </w:rPr>
        <w:t>July 19</w:t>
      </w:r>
      <w:r w:rsidRPr="0092016C">
        <w:rPr>
          <w:rFonts w:ascii="Arial" w:hAnsi="Arial" w:cs="Arial"/>
          <w:color w:val="000000"/>
          <w:sz w:val="22"/>
        </w:rPr>
        <w:tab/>
      </w:r>
      <w:r w:rsidR="00113B91">
        <w:rPr>
          <w:rFonts w:ascii="Arial" w:hAnsi="Arial" w:cs="Arial"/>
          <w:color w:val="000000"/>
          <w:sz w:val="22"/>
        </w:rPr>
        <w:t>6:</w:t>
      </w:r>
      <w:r w:rsidRPr="0092016C">
        <w:rPr>
          <w:rFonts w:ascii="Arial" w:hAnsi="Arial" w:cs="Arial"/>
          <w:color w:val="000000"/>
          <w:sz w:val="22"/>
        </w:rPr>
        <w:t>00</w:t>
      </w:r>
      <w:r w:rsidR="00113B91">
        <w:rPr>
          <w:rFonts w:ascii="Arial" w:hAnsi="Arial" w:cs="Arial"/>
          <w:color w:val="000000"/>
          <w:sz w:val="22"/>
        </w:rPr>
        <w:t>pm</w:t>
      </w:r>
      <w:r w:rsidR="003040CD">
        <w:rPr>
          <w:rFonts w:ascii="Arial" w:hAnsi="Arial" w:cs="Arial"/>
          <w:color w:val="000000"/>
          <w:sz w:val="22"/>
        </w:rPr>
        <w:tab/>
      </w:r>
      <w:r w:rsidRPr="0092016C">
        <w:rPr>
          <w:rFonts w:ascii="Arial" w:hAnsi="Arial" w:cs="Arial"/>
          <w:color w:val="000000"/>
          <w:sz w:val="22"/>
        </w:rPr>
        <w:tab/>
      </w:r>
      <w:r w:rsidR="006F517D">
        <w:rPr>
          <w:rFonts w:ascii="Arial" w:hAnsi="Arial" w:cs="Arial"/>
          <w:color w:val="auto"/>
          <w:sz w:val="22"/>
        </w:rPr>
        <w:t xml:space="preserve">Party at </w:t>
      </w:r>
      <w:r w:rsidR="00D91A94">
        <w:rPr>
          <w:rFonts w:ascii="Arial" w:hAnsi="Arial" w:cs="Arial"/>
          <w:color w:val="auto"/>
          <w:sz w:val="22"/>
        </w:rPr>
        <w:t>Monmouth Boat Club</w:t>
      </w:r>
    </w:p>
    <w:p w:rsidR="003040CD" w:rsidRDefault="003040CD">
      <w:pPr>
        <w:ind w:left="720" w:hanging="720"/>
        <w:rPr>
          <w:rFonts w:ascii="Arial" w:hAnsi="Arial" w:cs="Arial"/>
          <w:b/>
          <w:sz w:val="22"/>
        </w:rPr>
      </w:pPr>
    </w:p>
    <w:p w:rsidR="00B76A43" w:rsidRPr="0092016C" w:rsidRDefault="00B76A43">
      <w:pPr>
        <w:ind w:left="720" w:hanging="720"/>
        <w:rPr>
          <w:rFonts w:ascii="Arial" w:hAnsi="Arial" w:cs="Arial"/>
          <w:sz w:val="22"/>
        </w:rPr>
      </w:pPr>
      <w:r w:rsidRPr="0092016C">
        <w:rPr>
          <w:rFonts w:ascii="Arial" w:hAnsi="Arial" w:cs="Arial"/>
          <w:b/>
          <w:sz w:val="22"/>
        </w:rPr>
        <w:t xml:space="preserve">5. </w:t>
      </w:r>
      <w:r w:rsidRPr="0092016C">
        <w:rPr>
          <w:rFonts w:ascii="Arial" w:hAnsi="Arial" w:cs="Arial"/>
          <w:b/>
          <w:sz w:val="22"/>
        </w:rPr>
        <w:tab/>
        <w:t>Advance Registration:</w:t>
      </w:r>
      <w:r w:rsidRPr="0092016C">
        <w:rPr>
          <w:rFonts w:ascii="Arial" w:hAnsi="Arial" w:cs="Arial"/>
          <w:sz w:val="22"/>
        </w:rPr>
        <w:t xml:space="preserve"> Sailors may register in advance by completing the attached registration form and mailing it along with the entry fee to:</w:t>
      </w:r>
    </w:p>
    <w:p w:rsidR="00B76A43" w:rsidRPr="0092016C" w:rsidRDefault="00B76A43">
      <w:pPr>
        <w:ind w:left="2880"/>
        <w:rPr>
          <w:rFonts w:ascii="Arial" w:hAnsi="Arial" w:cs="Arial"/>
          <w:sz w:val="22"/>
        </w:rPr>
      </w:pPr>
      <w:r w:rsidRPr="0092016C">
        <w:rPr>
          <w:rFonts w:ascii="Arial" w:hAnsi="Arial" w:cs="Arial"/>
          <w:sz w:val="22"/>
        </w:rPr>
        <w:t>US Albacore Associa</w:t>
      </w:r>
      <w:bookmarkStart w:id="0" w:name="_GoBack"/>
      <w:bookmarkEnd w:id="0"/>
      <w:r w:rsidRPr="0092016C">
        <w:rPr>
          <w:rFonts w:ascii="Arial" w:hAnsi="Arial" w:cs="Arial"/>
          <w:sz w:val="22"/>
        </w:rPr>
        <w:t>tion</w:t>
      </w:r>
    </w:p>
    <w:p w:rsidR="00B76A43" w:rsidRPr="0092016C" w:rsidRDefault="00B76A43">
      <w:pPr>
        <w:ind w:left="2880"/>
        <w:rPr>
          <w:rFonts w:ascii="Arial" w:hAnsi="Arial" w:cs="Arial"/>
          <w:sz w:val="22"/>
        </w:rPr>
      </w:pPr>
      <w:proofErr w:type="gramStart"/>
      <w:r w:rsidRPr="0092016C">
        <w:rPr>
          <w:rFonts w:ascii="Arial" w:hAnsi="Arial" w:cs="Arial"/>
          <w:sz w:val="22"/>
        </w:rPr>
        <w:t>c/o</w:t>
      </w:r>
      <w:proofErr w:type="gramEnd"/>
      <w:r w:rsidRPr="0092016C">
        <w:rPr>
          <w:rFonts w:ascii="Arial" w:hAnsi="Arial" w:cs="Arial"/>
          <w:sz w:val="22"/>
        </w:rPr>
        <w:t xml:space="preserve"> </w:t>
      </w:r>
      <w:r w:rsidR="003040CD">
        <w:rPr>
          <w:rFonts w:ascii="Arial" w:hAnsi="Arial" w:cs="Arial"/>
          <w:sz w:val="22"/>
        </w:rPr>
        <w:t>Gene Spillane</w:t>
      </w:r>
    </w:p>
    <w:p w:rsidR="00B76A43" w:rsidRPr="0092016C" w:rsidRDefault="003040CD">
      <w:pPr>
        <w:ind w:left="2880"/>
        <w:rPr>
          <w:rFonts w:ascii="Arial" w:hAnsi="Arial" w:cs="Arial"/>
          <w:sz w:val="22"/>
        </w:rPr>
      </w:pPr>
      <w:r>
        <w:rPr>
          <w:rFonts w:ascii="Arial" w:hAnsi="Arial" w:cs="Arial"/>
          <w:sz w:val="22"/>
        </w:rPr>
        <w:t>18 Cooper Road</w:t>
      </w:r>
    </w:p>
    <w:p w:rsidR="00B76A43" w:rsidRPr="0092016C" w:rsidRDefault="003040CD">
      <w:pPr>
        <w:ind w:left="2880"/>
        <w:rPr>
          <w:rFonts w:ascii="Arial" w:hAnsi="Arial" w:cs="Arial"/>
          <w:sz w:val="22"/>
        </w:rPr>
      </w:pPr>
      <w:r>
        <w:rPr>
          <w:rFonts w:ascii="Arial" w:hAnsi="Arial" w:cs="Arial"/>
          <w:sz w:val="22"/>
        </w:rPr>
        <w:t>Pompton Plains</w:t>
      </w:r>
      <w:r w:rsidR="00C502E3">
        <w:rPr>
          <w:rFonts w:ascii="Arial" w:hAnsi="Arial" w:cs="Arial"/>
          <w:sz w:val="22"/>
        </w:rPr>
        <w:t>, NJ 07</w:t>
      </w:r>
      <w:r>
        <w:rPr>
          <w:rFonts w:ascii="Arial" w:hAnsi="Arial" w:cs="Arial"/>
          <w:sz w:val="22"/>
        </w:rPr>
        <w:t>444</w:t>
      </w:r>
    </w:p>
    <w:p w:rsidR="0092016C" w:rsidRPr="0092016C" w:rsidRDefault="0092016C">
      <w:pPr>
        <w:ind w:left="2880"/>
        <w:rPr>
          <w:rFonts w:ascii="Arial" w:hAnsi="Arial" w:cs="Arial"/>
          <w:sz w:val="22"/>
        </w:rPr>
      </w:pPr>
    </w:p>
    <w:p w:rsidR="00B76A43" w:rsidRPr="0092016C" w:rsidRDefault="00B76A43">
      <w:pPr>
        <w:rPr>
          <w:rFonts w:ascii="Arial" w:hAnsi="Arial" w:cs="Arial"/>
          <w:b/>
          <w:sz w:val="22"/>
        </w:rPr>
      </w:pPr>
    </w:p>
    <w:p w:rsidR="00B76A43" w:rsidRPr="0092016C" w:rsidRDefault="00B76A43">
      <w:pPr>
        <w:tabs>
          <w:tab w:val="left" w:pos="720"/>
        </w:tabs>
        <w:ind w:left="1440" w:hanging="1440"/>
        <w:rPr>
          <w:rFonts w:ascii="Arial" w:hAnsi="Arial" w:cs="Arial"/>
          <w:sz w:val="22"/>
        </w:rPr>
      </w:pPr>
      <w:r w:rsidRPr="0092016C">
        <w:rPr>
          <w:rFonts w:ascii="Arial" w:hAnsi="Arial" w:cs="Arial"/>
          <w:b/>
          <w:sz w:val="22"/>
        </w:rPr>
        <w:t>6.</w:t>
      </w:r>
      <w:r w:rsidRPr="0092016C">
        <w:rPr>
          <w:rFonts w:ascii="Arial" w:hAnsi="Arial" w:cs="Arial"/>
          <w:b/>
          <w:sz w:val="22"/>
        </w:rPr>
        <w:tab/>
        <w:t>Fees:</w:t>
      </w:r>
      <w:r w:rsidRPr="0092016C">
        <w:rPr>
          <w:rFonts w:ascii="Arial" w:hAnsi="Arial" w:cs="Arial"/>
          <w:sz w:val="22"/>
        </w:rPr>
        <w:tab/>
        <w:t xml:space="preserve">The </w:t>
      </w:r>
      <w:r w:rsidR="009F3090">
        <w:rPr>
          <w:rFonts w:ascii="Arial" w:hAnsi="Arial" w:cs="Arial"/>
          <w:sz w:val="22"/>
        </w:rPr>
        <w:t>entry fee, in US dollars, is $</w:t>
      </w:r>
      <w:r w:rsidR="0034237F">
        <w:rPr>
          <w:rFonts w:ascii="Arial" w:hAnsi="Arial" w:cs="Arial"/>
          <w:sz w:val="22"/>
        </w:rPr>
        <w:t>80</w:t>
      </w:r>
      <w:r w:rsidRPr="0092016C">
        <w:rPr>
          <w:rFonts w:ascii="Arial" w:hAnsi="Arial" w:cs="Arial"/>
          <w:sz w:val="22"/>
        </w:rPr>
        <w:t>.  Registration fee includes Saturday</w:t>
      </w:r>
      <w:r w:rsidR="006F517D">
        <w:rPr>
          <w:rFonts w:ascii="Arial" w:hAnsi="Arial" w:cs="Arial"/>
          <w:sz w:val="22"/>
        </w:rPr>
        <w:t xml:space="preserve"> beach</w:t>
      </w:r>
      <w:r w:rsidR="005C390D">
        <w:rPr>
          <w:rFonts w:ascii="Arial" w:hAnsi="Arial" w:cs="Arial"/>
          <w:sz w:val="22"/>
        </w:rPr>
        <w:t xml:space="preserve"> party</w:t>
      </w:r>
      <w:r w:rsidRPr="0092016C">
        <w:rPr>
          <w:rFonts w:ascii="Arial" w:hAnsi="Arial" w:cs="Arial"/>
          <w:sz w:val="22"/>
        </w:rPr>
        <w:t xml:space="preserve"> for skipper/crew.</w:t>
      </w:r>
    </w:p>
    <w:p w:rsidR="00B76A43" w:rsidRPr="0092016C" w:rsidRDefault="00B76A43">
      <w:pPr>
        <w:tabs>
          <w:tab w:val="left" w:pos="-1152"/>
          <w:tab w:val="left" w:pos="-720"/>
        </w:tabs>
        <w:ind w:left="2880" w:hanging="2880"/>
        <w:rPr>
          <w:rFonts w:ascii="Arial" w:hAnsi="Arial" w:cs="Arial"/>
          <w:sz w:val="22"/>
        </w:rPr>
      </w:pPr>
      <w:r w:rsidRPr="0092016C">
        <w:rPr>
          <w:rFonts w:ascii="Arial" w:hAnsi="Arial" w:cs="Arial"/>
          <w:sz w:val="22"/>
        </w:rPr>
        <w:tab/>
      </w:r>
    </w:p>
    <w:p w:rsidR="006F517D" w:rsidRDefault="00B76A43">
      <w:pPr>
        <w:tabs>
          <w:tab w:val="left" w:pos="-1152"/>
          <w:tab w:val="left" w:pos="-720"/>
        </w:tabs>
        <w:ind w:left="720"/>
        <w:rPr>
          <w:rFonts w:ascii="Arial" w:hAnsi="Arial" w:cs="Arial"/>
          <w:i/>
          <w:sz w:val="22"/>
        </w:rPr>
      </w:pPr>
      <w:r w:rsidRPr="0092016C">
        <w:rPr>
          <w:rFonts w:ascii="Arial" w:hAnsi="Arial" w:cs="Arial"/>
          <w:i/>
          <w:sz w:val="22"/>
        </w:rPr>
        <w:t>A</w:t>
      </w:r>
      <w:r w:rsidR="00C15729">
        <w:rPr>
          <w:rFonts w:ascii="Arial" w:hAnsi="Arial" w:cs="Arial"/>
          <w:i/>
          <w:sz w:val="22"/>
        </w:rPr>
        <w:t xml:space="preserve"> $</w:t>
      </w:r>
      <w:r w:rsidR="006F517D">
        <w:rPr>
          <w:rFonts w:ascii="Arial" w:hAnsi="Arial" w:cs="Arial"/>
          <w:i/>
          <w:sz w:val="22"/>
        </w:rPr>
        <w:t>10</w:t>
      </w:r>
      <w:r w:rsidRPr="0092016C">
        <w:rPr>
          <w:rFonts w:ascii="Arial" w:hAnsi="Arial" w:cs="Arial"/>
          <w:i/>
          <w:sz w:val="22"/>
        </w:rPr>
        <w:t xml:space="preserve"> discount (from rates listed above) is available to current members of US Sailing, CYA, or RYA.  Include a photocopy of your membership card with mailed applications or bring your card to registration to receive the</w:t>
      </w:r>
      <w:r w:rsidR="00C15729">
        <w:rPr>
          <w:rFonts w:ascii="Arial" w:hAnsi="Arial" w:cs="Arial"/>
          <w:i/>
          <w:sz w:val="22"/>
        </w:rPr>
        <w:t xml:space="preserve"> reduced rate</w:t>
      </w:r>
      <w:r w:rsidRPr="0092016C">
        <w:rPr>
          <w:rFonts w:ascii="Arial" w:hAnsi="Arial" w:cs="Arial"/>
          <w:i/>
          <w:sz w:val="22"/>
        </w:rPr>
        <w:t xml:space="preserve">.  </w:t>
      </w:r>
    </w:p>
    <w:p w:rsidR="00B76A43" w:rsidRPr="0092016C" w:rsidRDefault="00B76A43">
      <w:pPr>
        <w:tabs>
          <w:tab w:val="left" w:pos="-1152"/>
          <w:tab w:val="left" w:pos="-720"/>
        </w:tabs>
        <w:ind w:left="720"/>
        <w:rPr>
          <w:rFonts w:ascii="Arial" w:hAnsi="Arial" w:cs="Arial"/>
          <w:sz w:val="22"/>
        </w:rPr>
      </w:pPr>
      <w:r w:rsidRPr="0092016C">
        <w:rPr>
          <w:rFonts w:ascii="Arial" w:hAnsi="Arial" w:cs="Arial"/>
          <w:sz w:val="22"/>
        </w:rPr>
        <w:tab/>
      </w:r>
    </w:p>
    <w:p w:rsidR="00B76A43" w:rsidRPr="0092016C" w:rsidRDefault="00B76A43">
      <w:pPr>
        <w:numPr>
          <w:ilvl w:val="0"/>
          <w:numId w:val="1"/>
        </w:numPr>
        <w:tabs>
          <w:tab w:val="left" w:pos="720"/>
        </w:tabs>
        <w:rPr>
          <w:rFonts w:ascii="Arial" w:hAnsi="Arial" w:cs="Arial"/>
          <w:sz w:val="22"/>
        </w:rPr>
      </w:pPr>
      <w:r w:rsidRPr="0092016C">
        <w:rPr>
          <w:rFonts w:ascii="Arial" w:hAnsi="Arial" w:cs="Arial"/>
          <w:b/>
          <w:sz w:val="22"/>
        </w:rPr>
        <w:t xml:space="preserve">Measurement: </w:t>
      </w:r>
      <w:r w:rsidRPr="0092016C">
        <w:rPr>
          <w:rFonts w:ascii="Arial" w:hAnsi="Arial" w:cs="Arial"/>
          <w:sz w:val="22"/>
        </w:rPr>
        <w:t>All boats must be accompanied by a valid measurement certificate with a current buoyancy endorsement.</w:t>
      </w:r>
      <w:r w:rsidR="002E39A9">
        <w:rPr>
          <w:rFonts w:ascii="Arial" w:hAnsi="Arial" w:cs="Arial"/>
          <w:sz w:val="22"/>
        </w:rPr>
        <w:t xml:space="preserve"> All boats must comply with the</w:t>
      </w:r>
      <w:r w:rsidRPr="002E39A9">
        <w:rPr>
          <w:rFonts w:ascii="Arial" w:hAnsi="Arial" w:cs="Arial"/>
          <w:sz w:val="22"/>
        </w:rPr>
        <w:t xml:space="preserve"> specifications</w:t>
      </w:r>
      <w:r w:rsidRPr="0092016C">
        <w:rPr>
          <w:rFonts w:ascii="Arial" w:hAnsi="Arial" w:cs="Arial"/>
          <w:sz w:val="22"/>
        </w:rPr>
        <w:t xml:space="preserve"> for this event.  No provision will be made for issuing new measurement certificates or endorsements at the regatta. All measurement must be complete in advance of the event.   </w:t>
      </w:r>
    </w:p>
    <w:p w:rsidR="00B76A43" w:rsidRPr="0092016C" w:rsidRDefault="00B76A43">
      <w:pPr>
        <w:tabs>
          <w:tab w:val="left" w:pos="-1152"/>
          <w:tab w:val="left" w:pos="-720"/>
        </w:tabs>
        <w:ind w:left="2880" w:hanging="2880"/>
        <w:rPr>
          <w:rFonts w:ascii="Arial" w:hAnsi="Arial" w:cs="Arial"/>
          <w:sz w:val="22"/>
        </w:rPr>
      </w:pPr>
      <w:r w:rsidRPr="0092016C">
        <w:rPr>
          <w:rFonts w:ascii="Arial" w:hAnsi="Arial" w:cs="Arial"/>
          <w:sz w:val="22"/>
        </w:rPr>
        <w:tab/>
      </w:r>
    </w:p>
    <w:p w:rsidR="00B76A43" w:rsidRPr="0092016C" w:rsidRDefault="00B76A43">
      <w:pPr>
        <w:numPr>
          <w:ilvl w:val="0"/>
          <w:numId w:val="1"/>
        </w:numPr>
        <w:tabs>
          <w:tab w:val="left" w:pos="720"/>
        </w:tabs>
        <w:rPr>
          <w:rFonts w:ascii="Arial" w:hAnsi="Arial" w:cs="Arial"/>
          <w:sz w:val="22"/>
        </w:rPr>
      </w:pPr>
      <w:r w:rsidRPr="0092016C">
        <w:rPr>
          <w:rFonts w:ascii="Arial" w:hAnsi="Arial" w:cs="Arial"/>
          <w:b/>
          <w:sz w:val="22"/>
        </w:rPr>
        <w:t>Safety Equipment</w:t>
      </w:r>
      <w:r w:rsidRPr="0092016C">
        <w:rPr>
          <w:rFonts w:ascii="Arial" w:hAnsi="Arial" w:cs="Arial"/>
          <w:sz w:val="22"/>
        </w:rPr>
        <w:t>: Each boat must carry safety equipment according to US Coast Guard Regulations (1 PFD per person, sound signal, paddle, bailer).  In addition, each boat must carry on board during the regatta a line</w:t>
      </w:r>
      <w:r w:rsidR="002E39A9">
        <w:rPr>
          <w:rFonts w:ascii="Arial" w:hAnsi="Arial" w:cs="Arial"/>
          <w:sz w:val="22"/>
        </w:rPr>
        <w:t>,</w:t>
      </w:r>
      <w:r w:rsidRPr="0092016C">
        <w:rPr>
          <w:rFonts w:ascii="Arial" w:hAnsi="Arial" w:cs="Arial"/>
          <w:sz w:val="22"/>
        </w:rPr>
        <w:t xml:space="preserve"> suitable for towing</w:t>
      </w:r>
      <w:r w:rsidR="00BE0707">
        <w:rPr>
          <w:rFonts w:ascii="Arial" w:hAnsi="Arial" w:cs="Arial"/>
          <w:sz w:val="22"/>
        </w:rPr>
        <w:t>,</w:t>
      </w:r>
      <w:r w:rsidRPr="0092016C">
        <w:rPr>
          <w:rFonts w:ascii="Arial" w:hAnsi="Arial" w:cs="Arial"/>
          <w:sz w:val="22"/>
        </w:rPr>
        <w:t xml:space="preserve"> at least 30 feet in length and 1/4 inch thickness.</w:t>
      </w:r>
    </w:p>
    <w:p w:rsidR="00B76A43" w:rsidRPr="0092016C" w:rsidRDefault="00B76A43">
      <w:pPr>
        <w:rPr>
          <w:rFonts w:ascii="Arial" w:hAnsi="Arial" w:cs="Arial"/>
          <w:sz w:val="22"/>
        </w:rPr>
      </w:pPr>
    </w:p>
    <w:p w:rsidR="00B76A43" w:rsidRPr="0092016C" w:rsidRDefault="00B76A43">
      <w:pPr>
        <w:tabs>
          <w:tab w:val="left" w:pos="-1152"/>
          <w:tab w:val="left" w:pos="-720"/>
          <w:tab w:val="left" w:pos="1"/>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rPr>
      </w:pPr>
      <w:r w:rsidRPr="0092016C">
        <w:rPr>
          <w:rFonts w:ascii="Arial" w:hAnsi="Arial" w:cs="Arial"/>
          <w:b/>
          <w:sz w:val="22"/>
        </w:rPr>
        <w:t xml:space="preserve">9. </w:t>
      </w:r>
      <w:r w:rsidRPr="0092016C">
        <w:rPr>
          <w:rFonts w:ascii="Arial" w:hAnsi="Arial" w:cs="Arial"/>
          <w:b/>
          <w:sz w:val="22"/>
        </w:rPr>
        <w:tab/>
        <w:t>Sailing Instructions:</w:t>
      </w:r>
      <w:r w:rsidRPr="0092016C">
        <w:rPr>
          <w:rFonts w:ascii="Arial" w:hAnsi="Arial" w:cs="Arial"/>
          <w:sz w:val="22"/>
        </w:rPr>
        <w:t xml:space="preserve"> Sailing instructions will be available at registration.</w:t>
      </w:r>
    </w:p>
    <w:p w:rsidR="00B76A43" w:rsidRPr="0092016C" w:rsidRDefault="00B76A43">
      <w:pPr>
        <w:tabs>
          <w:tab w:val="left" w:pos="-1152"/>
          <w:tab w:val="left" w:pos="-720"/>
          <w:tab w:val="left" w:pos="1"/>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rPr>
      </w:pPr>
    </w:p>
    <w:p w:rsidR="00B76A43" w:rsidRPr="0092016C" w:rsidRDefault="00B76A43">
      <w:pPr>
        <w:ind w:left="720" w:hanging="720"/>
        <w:rPr>
          <w:rFonts w:ascii="Arial" w:hAnsi="Arial" w:cs="Arial"/>
          <w:sz w:val="22"/>
        </w:rPr>
      </w:pPr>
      <w:r w:rsidRPr="0092016C">
        <w:rPr>
          <w:rFonts w:ascii="Arial" w:hAnsi="Arial" w:cs="Arial"/>
          <w:b/>
          <w:sz w:val="22"/>
        </w:rPr>
        <w:t xml:space="preserve">10.  </w:t>
      </w:r>
      <w:r w:rsidRPr="0092016C">
        <w:rPr>
          <w:rFonts w:ascii="Arial" w:hAnsi="Arial" w:cs="Arial"/>
          <w:b/>
          <w:sz w:val="22"/>
        </w:rPr>
        <w:tab/>
        <w:t>Scoring:</w:t>
      </w:r>
      <w:r w:rsidRPr="0092016C">
        <w:rPr>
          <w:rFonts w:ascii="Arial" w:hAnsi="Arial" w:cs="Arial"/>
          <w:sz w:val="22"/>
        </w:rPr>
        <w:t xml:space="preserve">  The low point system of Appendix A of the racing rules will apply</w:t>
      </w:r>
      <w:r w:rsidR="005A356E">
        <w:rPr>
          <w:rFonts w:ascii="Arial" w:hAnsi="Arial" w:cs="Arial"/>
          <w:sz w:val="22"/>
        </w:rPr>
        <w:t>, subject to any modification in the sailing instruction</w:t>
      </w:r>
      <w:r w:rsidRPr="0092016C">
        <w:rPr>
          <w:rFonts w:ascii="Arial" w:hAnsi="Arial" w:cs="Arial"/>
          <w:sz w:val="22"/>
        </w:rPr>
        <w:t>. The completion of at least one race shall constitute a series. One drop race will be allowed if five or more races are sailed.</w:t>
      </w:r>
    </w:p>
    <w:p w:rsidR="00B76A43" w:rsidRPr="0092016C" w:rsidRDefault="00B76A43">
      <w:pPr>
        <w:ind w:left="720" w:hanging="720"/>
        <w:rPr>
          <w:rFonts w:ascii="Arial" w:hAnsi="Arial" w:cs="Arial"/>
          <w:sz w:val="22"/>
        </w:rPr>
      </w:pPr>
    </w:p>
    <w:p w:rsidR="00B76A43" w:rsidRPr="0092016C" w:rsidRDefault="00B76A43">
      <w:pPr>
        <w:ind w:left="720" w:hanging="720"/>
        <w:rPr>
          <w:rFonts w:ascii="Arial" w:hAnsi="Arial" w:cs="Arial"/>
          <w:b/>
          <w:sz w:val="22"/>
        </w:rPr>
      </w:pPr>
      <w:r w:rsidRPr="0092016C">
        <w:rPr>
          <w:rFonts w:ascii="Arial" w:hAnsi="Arial" w:cs="Arial"/>
          <w:b/>
          <w:sz w:val="22"/>
        </w:rPr>
        <w:t>11.</w:t>
      </w:r>
      <w:r w:rsidRPr="0092016C">
        <w:rPr>
          <w:rFonts w:ascii="Arial" w:hAnsi="Arial" w:cs="Arial"/>
          <w:b/>
          <w:sz w:val="22"/>
        </w:rPr>
        <w:tab/>
        <w:t xml:space="preserve">Crew Changes: </w:t>
      </w:r>
      <w:r w:rsidRPr="0092016C">
        <w:rPr>
          <w:rFonts w:ascii="Arial" w:hAnsi="Arial" w:cs="Arial"/>
          <w:sz w:val="22"/>
        </w:rPr>
        <w:t>crew changes during an event, may not be made unless permission is granted by the organizing committee in advance.</w:t>
      </w:r>
    </w:p>
    <w:p w:rsidR="00B76A43" w:rsidRPr="0092016C" w:rsidRDefault="00B76A43">
      <w:pPr>
        <w:ind w:left="720" w:hanging="720"/>
        <w:rPr>
          <w:rFonts w:ascii="Arial" w:hAnsi="Arial" w:cs="Arial"/>
          <w:b/>
          <w:sz w:val="22"/>
        </w:rPr>
      </w:pPr>
    </w:p>
    <w:p w:rsidR="00B76A43" w:rsidRPr="0092016C" w:rsidRDefault="00B76A43">
      <w:pPr>
        <w:ind w:left="720" w:hanging="720"/>
        <w:rPr>
          <w:rFonts w:ascii="Arial" w:hAnsi="Arial" w:cs="Arial"/>
          <w:sz w:val="22"/>
        </w:rPr>
      </w:pPr>
      <w:r w:rsidRPr="0092016C">
        <w:rPr>
          <w:rFonts w:ascii="Arial" w:hAnsi="Arial" w:cs="Arial"/>
          <w:b/>
          <w:sz w:val="22"/>
        </w:rPr>
        <w:t>12.</w:t>
      </w:r>
      <w:r w:rsidRPr="0092016C">
        <w:rPr>
          <w:rFonts w:ascii="Arial" w:hAnsi="Arial" w:cs="Arial"/>
          <w:b/>
          <w:sz w:val="22"/>
        </w:rPr>
        <w:tab/>
      </w:r>
      <w:r w:rsidR="00B335C3">
        <w:rPr>
          <w:rFonts w:ascii="Arial" w:hAnsi="Arial" w:cs="Arial"/>
          <w:b/>
          <w:sz w:val="22"/>
        </w:rPr>
        <w:t>Awards</w:t>
      </w:r>
      <w:r w:rsidRPr="0092016C">
        <w:rPr>
          <w:rFonts w:ascii="Arial" w:hAnsi="Arial" w:cs="Arial"/>
          <w:b/>
          <w:sz w:val="22"/>
        </w:rPr>
        <w:t>:</w:t>
      </w:r>
      <w:r w:rsidRPr="0092016C">
        <w:rPr>
          <w:rFonts w:ascii="Arial" w:hAnsi="Arial" w:cs="Arial"/>
          <w:sz w:val="22"/>
        </w:rPr>
        <w:t xml:space="preserve">  There will be </w:t>
      </w:r>
      <w:r w:rsidR="00BE0707">
        <w:rPr>
          <w:rFonts w:ascii="Arial" w:hAnsi="Arial" w:cs="Arial"/>
          <w:sz w:val="22"/>
        </w:rPr>
        <w:t>awards</w:t>
      </w:r>
      <w:r w:rsidRPr="0092016C">
        <w:rPr>
          <w:rFonts w:ascii="Arial" w:hAnsi="Arial" w:cs="Arial"/>
          <w:sz w:val="22"/>
        </w:rPr>
        <w:t xml:space="preserve"> for the first </w:t>
      </w:r>
      <w:r w:rsidR="00744121">
        <w:rPr>
          <w:rFonts w:ascii="Arial" w:hAnsi="Arial" w:cs="Arial"/>
          <w:sz w:val="22"/>
        </w:rPr>
        <w:t>three</w:t>
      </w:r>
      <w:r w:rsidRPr="0092016C">
        <w:rPr>
          <w:rFonts w:ascii="Arial" w:hAnsi="Arial" w:cs="Arial"/>
          <w:sz w:val="22"/>
        </w:rPr>
        <w:t xml:space="preserve"> places</w:t>
      </w:r>
      <w:r w:rsidR="00BE0707">
        <w:rPr>
          <w:rFonts w:ascii="Arial" w:hAnsi="Arial" w:cs="Arial"/>
          <w:sz w:val="22"/>
        </w:rPr>
        <w:t xml:space="preserve"> plus</w:t>
      </w:r>
      <w:r w:rsidR="00744121">
        <w:rPr>
          <w:rFonts w:ascii="Arial" w:hAnsi="Arial" w:cs="Arial"/>
          <w:sz w:val="22"/>
        </w:rPr>
        <w:t xml:space="preserve"> a</w:t>
      </w:r>
      <w:r w:rsidR="00BE0707">
        <w:rPr>
          <w:rFonts w:ascii="Arial" w:hAnsi="Arial" w:cs="Arial"/>
          <w:sz w:val="22"/>
        </w:rPr>
        <w:t>n</w:t>
      </w:r>
      <w:r w:rsidR="00744121">
        <w:rPr>
          <w:rFonts w:ascii="Arial" w:hAnsi="Arial" w:cs="Arial"/>
          <w:sz w:val="22"/>
        </w:rPr>
        <w:t xml:space="preserve"> award per USAA handicap</w:t>
      </w:r>
      <w:r w:rsidR="00BE0707">
        <w:rPr>
          <w:rFonts w:ascii="Arial" w:hAnsi="Arial" w:cs="Arial"/>
          <w:sz w:val="22"/>
        </w:rPr>
        <w:t>.</w:t>
      </w:r>
    </w:p>
    <w:p w:rsidR="00B76A43" w:rsidRPr="0092016C" w:rsidRDefault="00B76A43">
      <w:pPr>
        <w:ind w:left="720" w:hanging="720"/>
        <w:rPr>
          <w:rFonts w:ascii="Arial" w:hAnsi="Arial" w:cs="Arial"/>
          <w:sz w:val="22"/>
        </w:rPr>
      </w:pPr>
    </w:p>
    <w:p w:rsidR="00B76A43" w:rsidRPr="0092016C" w:rsidRDefault="00B76A43">
      <w:pPr>
        <w:numPr>
          <w:ilvl w:val="0"/>
          <w:numId w:val="2"/>
        </w:numPr>
        <w:tabs>
          <w:tab w:val="left" w:pos="-1152"/>
          <w:tab w:val="left" w:pos="-720"/>
          <w:tab w:val="left" w:pos="1"/>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rPr>
      </w:pPr>
      <w:r w:rsidRPr="0092016C">
        <w:rPr>
          <w:rFonts w:ascii="Arial" w:hAnsi="Arial" w:cs="Arial"/>
          <w:b/>
          <w:sz w:val="22"/>
        </w:rPr>
        <w:t>Launching:</w:t>
      </w:r>
      <w:r w:rsidR="006F517D">
        <w:rPr>
          <w:rFonts w:ascii="Arial" w:hAnsi="Arial" w:cs="Arial"/>
          <w:sz w:val="22"/>
        </w:rPr>
        <w:t xml:space="preserve"> Beach launching at SHBCC is the preferred method of launch</w:t>
      </w:r>
      <w:r w:rsidRPr="0092016C">
        <w:rPr>
          <w:rFonts w:ascii="Arial" w:hAnsi="Arial" w:cs="Arial"/>
          <w:sz w:val="22"/>
        </w:rPr>
        <w:t xml:space="preserve">.  </w:t>
      </w:r>
      <w:r w:rsidR="00C502E3">
        <w:rPr>
          <w:rFonts w:ascii="Arial" w:hAnsi="Arial" w:cs="Arial"/>
          <w:sz w:val="22"/>
        </w:rPr>
        <w:t xml:space="preserve">A </w:t>
      </w:r>
      <w:r w:rsidR="006F517D">
        <w:rPr>
          <w:rFonts w:ascii="Arial" w:hAnsi="Arial" w:cs="Arial"/>
          <w:sz w:val="22"/>
        </w:rPr>
        <w:t>ramp is available at Atlantic Highlands Municipal Marina.  (XXXX)</w:t>
      </w:r>
      <w:r w:rsidR="004F338F">
        <w:rPr>
          <w:rFonts w:ascii="Arial" w:hAnsi="Arial" w:cs="Arial"/>
          <w:sz w:val="22"/>
        </w:rPr>
        <w:t xml:space="preserve">  </w:t>
      </w:r>
      <w:r w:rsidR="00C502E3">
        <w:rPr>
          <w:rFonts w:ascii="Arial" w:hAnsi="Arial" w:cs="Arial"/>
          <w:sz w:val="22"/>
        </w:rPr>
        <w:t>three point lifting bridle is</w:t>
      </w:r>
      <w:r w:rsidRPr="0092016C">
        <w:rPr>
          <w:rFonts w:ascii="Arial" w:hAnsi="Arial" w:cs="Arial"/>
          <w:sz w:val="22"/>
        </w:rPr>
        <w:t xml:space="preserve"> recommended.</w:t>
      </w:r>
      <w:r w:rsidR="00744121">
        <w:rPr>
          <w:rFonts w:ascii="Arial" w:hAnsi="Arial" w:cs="Arial"/>
          <w:sz w:val="22"/>
        </w:rPr>
        <w:t xml:space="preserve">  </w:t>
      </w:r>
    </w:p>
    <w:p w:rsidR="00B76A43" w:rsidRPr="0092016C" w:rsidRDefault="00B76A43">
      <w:pPr>
        <w:rPr>
          <w:rFonts w:ascii="Arial" w:hAnsi="Arial" w:cs="Arial"/>
          <w:sz w:val="22"/>
        </w:rPr>
      </w:pPr>
    </w:p>
    <w:p w:rsidR="004F338F" w:rsidRPr="004F338F" w:rsidRDefault="00B76A43">
      <w:pPr>
        <w:numPr>
          <w:ilvl w:val="0"/>
          <w:numId w:val="2"/>
        </w:numPr>
        <w:tabs>
          <w:tab w:val="left" w:pos="-1152"/>
          <w:tab w:val="left" w:pos="-720"/>
          <w:tab w:val="left" w:pos="1"/>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rPr>
      </w:pPr>
      <w:r w:rsidRPr="0092016C">
        <w:rPr>
          <w:rFonts w:ascii="Arial" w:hAnsi="Arial" w:cs="Arial"/>
          <w:b/>
          <w:sz w:val="22"/>
        </w:rPr>
        <w:t xml:space="preserve">Accommodations:  </w:t>
      </w:r>
    </w:p>
    <w:p w:rsidR="004F338F" w:rsidRDefault="004F338F" w:rsidP="004F338F">
      <w:pPr>
        <w:pStyle w:val="ListParagraph"/>
        <w:rPr>
          <w:rFonts w:ascii="Arial" w:hAnsi="Arial" w:cs="Arial"/>
          <w:sz w:val="22"/>
        </w:rPr>
      </w:pPr>
    </w:p>
    <w:p w:rsidR="004F338F" w:rsidRDefault="004F338F" w:rsidP="004F338F">
      <w:pPr>
        <w:pStyle w:val="ListParagraph"/>
        <w:rPr>
          <w:rFonts w:ascii="Arial" w:hAnsi="Arial" w:cs="Arial"/>
          <w:sz w:val="22"/>
        </w:rPr>
      </w:pPr>
      <w:r>
        <w:rPr>
          <w:rFonts w:ascii="Arial" w:hAnsi="Arial" w:cs="Arial"/>
          <w:sz w:val="22"/>
        </w:rPr>
        <w:t xml:space="preserve">Beach camping has been arranged with SHBCC, which includes showering and toilet facilities and electric hookups.   </w:t>
      </w:r>
    </w:p>
    <w:p w:rsidR="004F338F" w:rsidRDefault="004F338F" w:rsidP="004F338F">
      <w:pPr>
        <w:tabs>
          <w:tab w:val="left" w:pos="-1152"/>
          <w:tab w:val="left" w:pos="-720"/>
          <w:tab w:val="left" w:pos="1"/>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sz w:val="22"/>
        </w:rPr>
      </w:pPr>
    </w:p>
    <w:p w:rsidR="00B76A43" w:rsidRPr="004F338F" w:rsidRDefault="00B76A43" w:rsidP="004F338F">
      <w:pPr>
        <w:tabs>
          <w:tab w:val="left" w:pos="-1152"/>
          <w:tab w:val="left" w:pos="-720"/>
          <w:tab w:val="left" w:pos="1"/>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sz w:val="22"/>
        </w:rPr>
      </w:pPr>
      <w:r w:rsidRPr="004F338F">
        <w:rPr>
          <w:rFonts w:ascii="Arial" w:hAnsi="Arial" w:cs="Arial"/>
          <w:sz w:val="22"/>
        </w:rPr>
        <w:t xml:space="preserve">A partial list of </w:t>
      </w:r>
      <w:r w:rsidR="00C502E3" w:rsidRPr="004F338F">
        <w:rPr>
          <w:rFonts w:ascii="Arial" w:hAnsi="Arial" w:cs="Arial"/>
          <w:sz w:val="22"/>
        </w:rPr>
        <w:t xml:space="preserve">nearby </w:t>
      </w:r>
      <w:r w:rsidRPr="004F338F">
        <w:rPr>
          <w:rFonts w:ascii="Arial" w:hAnsi="Arial" w:cs="Arial"/>
          <w:sz w:val="22"/>
        </w:rPr>
        <w:t xml:space="preserve">hotels is given below.  </w:t>
      </w:r>
    </w:p>
    <w:p w:rsidR="00B76A43" w:rsidRPr="0092016C" w:rsidRDefault="00B76A43">
      <w:pPr>
        <w:tabs>
          <w:tab w:val="left" w:pos="-1152"/>
          <w:tab w:val="left" w:pos="-720"/>
          <w:tab w:val="left" w:pos="1"/>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rPr>
      </w:pPr>
    </w:p>
    <w:p w:rsidR="00B76A43" w:rsidRDefault="00C15729" w:rsidP="00C15729">
      <w:pPr>
        <w:ind w:left="720"/>
        <w:rPr>
          <w:rFonts w:ascii="Arial" w:hAnsi="Arial" w:cs="Arial"/>
          <w:color w:val="000000"/>
          <w:sz w:val="22"/>
          <w:szCs w:val="22"/>
        </w:rPr>
      </w:pPr>
      <w:r>
        <w:rPr>
          <w:rFonts w:ascii="Arial" w:hAnsi="Arial" w:cs="Arial"/>
          <w:color w:val="000000"/>
          <w:sz w:val="22"/>
          <w:szCs w:val="22"/>
        </w:rPr>
        <w:t>Extended Stay Middletown-Red Bank (USD 50-140)</w:t>
      </w:r>
    </w:p>
    <w:p w:rsidR="00C15729" w:rsidRDefault="00C15729" w:rsidP="00C15729">
      <w:pPr>
        <w:ind w:left="720"/>
        <w:rPr>
          <w:rFonts w:ascii="Arial" w:hAnsi="Arial" w:cs="Arial"/>
          <w:color w:val="000000"/>
          <w:sz w:val="22"/>
          <w:szCs w:val="22"/>
        </w:rPr>
      </w:pPr>
      <w:smartTag w:uri="urn:schemas-microsoft-com:office:smarttags" w:element="Street">
        <w:smartTag w:uri="urn:schemas-microsoft-com:office:smarttags" w:element="address">
          <w:r>
            <w:rPr>
              <w:rFonts w:ascii="Arial" w:hAnsi="Arial" w:cs="Arial"/>
              <w:color w:val="000000"/>
              <w:sz w:val="22"/>
              <w:szCs w:val="22"/>
            </w:rPr>
            <w:t>329 Newman Springs Rd</w:t>
          </w:r>
        </w:smartTag>
      </w:smartTag>
      <w:r>
        <w:rPr>
          <w:rFonts w:ascii="Arial" w:hAnsi="Arial" w:cs="Arial"/>
          <w:color w:val="000000"/>
          <w:sz w:val="22"/>
          <w:szCs w:val="22"/>
        </w:rPr>
        <w:t xml:space="preserve">, Red </w:t>
      </w:r>
      <w:smartTag w:uri="urn:schemas-microsoft-com:office:smarttags" w:element="place">
        <w:smartTag w:uri="urn:schemas-microsoft-com:office:smarttags" w:element="City">
          <w:r>
            <w:rPr>
              <w:rFonts w:ascii="Arial" w:hAnsi="Arial" w:cs="Arial"/>
              <w:color w:val="000000"/>
              <w:sz w:val="22"/>
              <w:szCs w:val="22"/>
            </w:rPr>
            <w:t>Bank</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NJ</w:t>
          </w:r>
        </w:smartTag>
        <w:r>
          <w:rPr>
            <w:rFonts w:ascii="Arial" w:hAnsi="Arial" w:cs="Arial"/>
            <w:color w:val="000000"/>
            <w:sz w:val="22"/>
            <w:szCs w:val="22"/>
          </w:rPr>
          <w:t xml:space="preserve"> </w:t>
        </w:r>
        <w:smartTag w:uri="urn:schemas-microsoft-com:office:smarttags" w:element="PostalCode">
          <w:r>
            <w:rPr>
              <w:rFonts w:ascii="Arial" w:hAnsi="Arial" w:cs="Arial"/>
              <w:color w:val="000000"/>
              <w:sz w:val="22"/>
              <w:szCs w:val="22"/>
            </w:rPr>
            <w:t>07701</w:t>
          </w:r>
        </w:smartTag>
      </w:smartTag>
      <w:r>
        <w:rPr>
          <w:rFonts w:ascii="Arial" w:hAnsi="Arial" w:cs="Arial"/>
          <w:color w:val="000000"/>
          <w:sz w:val="22"/>
          <w:szCs w:val="22"/>
        </w:rPr>
        <w:t>; Tel: 1-732-450-8688, Fax: 1-732-450-8889</w:t>
      </w:r>
    </w:p>
    <w:p w:rsidR="00C15729" w:rsidRDefault="00C15729" w:rsidP="00C15729">
      <w:pPr>
        <w:ind w:left="720"/>
        <w:rPr>
          <w:rFonts w:ascii="Arial" w:hAnsi="Arial" w:cs="Arial"/>
          <w:color w:val="000000"/>
          <w:sz w:val="22"/>
          <w:szCs w:val="22"/>
        </w:rPr>
      </w:pPr>
    </w:p>
    <w:p w:rsidR="00C15729" w:rsidRDefault="00C15729" w:rsidP="00C15729">
      <w:pPr>
        <w:ind w:left="720"/>
        <w:rPr>
          <w:rFonts w:ascii="Arial" w:hAnsi="Arial" w:cs="Arial"/>
          <w:color w:val="000000"/>
          <w:sz w:val="22"/>
          <w:szCs w:val="22"/>
        </w:rPr>
      </w:pPr>
      <w:r>
        <w:rPr>
          <w:rFonts w:ascii="Arial" w:hAnsi="Arial" w:cs="Arial"/>
          <w:color w:val="000000"/>
          <w:sz w:val="22"/>
          <w:szCs w:val="22"/>
        </w:rPr>
        <w:t>Courtyard by Marriott Red Bank (USD 90-190)</w:t>
      </w:r>
    </w:p>
    <w:p w:rsidR="00C15729" w:rsidRDefault="00C15729" w:rsidP="00C15729">
      <w:pPr>
        <w:ind w:left="720"/>
        <w:rPr>
          <w:rFonts w:ascii="Arial" w:hAnsi="Arial" w:cs="Arial"/>
          <w:color w:val="000000"/>
          <w:sz w:val="22"/>
          <w:szCs w:val="22"/>
        </w:rPr>
      </w:pPr>
      <w:r>
        <w:rPr>
          <w:rFonts w:ascii="Arial" w:hAnsi="Arial" w:cs="Arial"/>
          <w:color w:val="000000"/>
          <w:sz w:val="22"/>
          <w:szCs w:val="22"/>
        </w:rPr>
        <w:t xml:space="preserve">245 Half Mile Rd., Red </w:t>
      </w:r>
      <w:smartTag w:uri="urn:schemas-microsoft-com:office:smarttags" w:element="place">
        <w:smartTag w:uri="urn:schemas-microsoft-com:office:smarttags" w:element="City">
          <w:r>
            <w:rPr>
              <w:rFonts w:ascii="Arial" w:hAnsi="Arial" w:cs="Arial"/>
              <w:color w:val="000000"/>
              <w:sz w:val="22"/>
              <w:szCs w:val="22"/>
            </w:rPr>
            <w:t>Bank</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NJ</w:t>
          </w:r>
        </w:smartTag>
        <w:r>
          <w:rPr>
            <w:rFonts w:ascii="Arial" w:hAnsi="Arial" w:cs="Arial"/>
            <w:color w:val="000000"/>
            <w:sz w:val="22"/>
            <w:szCs w:val="22"/>
          </w:rPr>
          <w:t xml:space="preserve"> </w:t>
        </w:r>
        <w:smartTag w:uri="urn:schemas-microsoft-com:office:smarttags" w:element="PostalCode">
          <w:r>
            <w:rPr>
              <w:rFonts w:ascii="Arial" w:hAnsi="Arial" w:cs="Arial"/>
              <w:color w:val="000000"/>
              <w:sz w:val="22"/>
              <w:szCs w:val="22"/>
            </w:rPr>
            <w:t>07701</w:t>
          </w:r>
        </w:smartTag>
      </w:smartTag>
      <w:r>
        <w:rPr>
          <w:rFonts w:ascii="Arial" w:hAnsi="Arial" w:cs="Arial"/>
          <w:color w:val="000000"/>
          <w:sz w:val="22"/>
          <w:szCs w:val="22"/>
        </w:rPr>
        <w:t>; Tel: 1-732-530-5552, Fax: 1-732-530-5756</w:t>
      </w:r>
    </w:p>
    <w:p w:rsidR="00C15729" w:rsidRDefault="00C15729" w:rsidP="00C15729">
      <w:pPr>
        <w:ind w:left="720"/>
        <w:rPr>
          <w:rFonts w:ascii="Arial" w:hAnsi="Arial" w:cs="Arial"/>
          <w:color w:val="000000"/>
          <w:sz w:val="22"/>
          <w:szCs w:val="22"/>
        </w:rPr>
      </w:pPr>
    </w:p>
    <w:p w:rsidR="00C15729" w:rsidRPr="00C15729" w:rsidRDefault="00C15729" w:rsidP="00C15729">
      <w:pPr>
        <w:ind w:left="720"/>
        <w:rPr>
          <w:rFonts w:ascii="Arial" w:hAnsi="Arial" w:cs="Arial"/>
          <w:color w:val="000000"/>
          <w:sz w:val="22"/>
          <w:szCs w:val="22"/>
        </w:rPr>
      </w:pPr>
      <w:r>
        <w:rPr>
          <w:rFonts w:ascii="Arial" w:hAnsi="Arial" w:cs="Arial"/>
          <w:color w:val="000000"/>
          <w:sz w:val="22"/>
          <w:szCs w:val="22"/>
        </w:rPr>
        <w:t xml:space="preserve">Camping: </w:t>
      </w:r>
      <w:smartTag w:uri="urn:schemas-microsoft-com:office:smarttags" w:element="place">
        <w:smartTag w:uri="urn:schemas-microsoft-com:office:smarttags" w:element="PlaceName">
          <w:r>
            <w:rPr>
              <w:rFonts w:ascii="Arial" w:hAnsi="Arial" w:cs="Arial"/>
              <w:color w:val="000000"/>
              <w:sz w:val="22"/>
              <w:szCs w:val="22"/>
            </w:rPr>
            <w:t>Cheesequake</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State Park</w:t>
          </w:r>
        </w:smartTag>
      </w:smartTag>
      <w:r>
        <w:rPr>
          <w:rFonts w:ascii="Arial" w:hAnsi="Arial" w:cs="Arial"/>
          <w:color w:val="000000"/>
          <w:sz w:val="22"/>
          <w:szCs w:val="22"/>
        </w:rPr>
        <w:t>; 1-732-566-2161, www.cheeseqakestatepark.com</w:t>
      </w:r>
    </w:p>
    <w:p w:rsidR="00B76A43" w:rsidRPr="0092016C" w:rsidRDefault="00B76A43" w:rsidP="00ED107D">
      <w:pPr>
        <w:rPr>
          <w:rFonts w:ascii="Arial" w:hAnsi="Arial" w:cs="Arial"/>
          <w:sz w:val="20"/>
        </w:rPr>
      </w:pPr>
    </w:p>
    <w:p w:rsidR="00B76A43" w:rsidRPr="00ED107D" w:rsidRDefault="002A4BE7" w:rsidP="00BE0707">
      <w:pPr>
        <w:ind w:left="720"/>
        <w:rPr>
          <w:rFonts w:ascii="Arial" w:hAnsi="Arial" w:cs="Arial"/>
          <w:sz w:val="22"/>
          <w:szCs w:val="22"/>
        </w:rPr>
      </w:pPr>
      <w:proofErr w:type="gramStart"/>
      <w:r w:rsidRPr="00ED107D">
        <w:rPr>
          <w:rFonts w:ascii="Arial" w:hAnsi="Arial" w:cs="Arial"/>
          <w:sz w:val="22"/>
          <w:szCs w:val="22"/>
        </w:rPr>
        <w:t>C</w:t>
      </w:r>
      <w:r w:rsidR="005A356E">
        <w:rPr>
          <w:rFonts w:ascii="Arial" w:hAnsi="Arial" w:cs="Arial"/>
          <w:sz w:val="22"/>
          <w:szCs w:val="22"/>
        </w:rPr>
        <w:t xml:space="preserve">amping in not permitted on the </w:t>
      </w:r>
      <w:r w:rsidR="004F338F">
        <w:rPr>
          <w:rFonts w:ascii="Arial" w:hAnsi="Arial" w:cs="Arial"/>
          <w:sz w:val="22"/>
          <w:szCs w:val="22"/>
        </w:rPr>
        <w:t xml:space="preserve">MBC </w:t>
      </w:r>
      <w:r w:rsidR="005A356E">
        <w:rPr>
          <w:rFonts w:ascii="Arial" w:hAnsi="Arial" w:cs="Arial"/>
          <w:sz w:val="22"/>
          <w:szCs w:val="22"/>
        </w:rPr>
        <w:t xml:space="preserve">club </w:t>
      </w:r>
      <w:r w:rsidR="00B76A43" w:rsidRPr="00ED107D">
        <w:rPr>
          <w:rFonts w:ascii="Arial" w:hAnsi="Arial" w:cs="Arial"/>
          <w:sz w:val="22"/>
          <w:szCs w:val="22"/>
        </w:rPr>
        <w:t>grounds</w:t>
      </w:r>
      <w:r w:rsidR="005A356E">
        <w:rPr>
          <w:rFonts w:ascii="Arial" w:hAnsi="Arial" w:cs="Arial"/>
          <w:sz w:val="22"/>
          <w:szCs w:val="22"/>
        </w:rPr>
        <w:t>.</w:t>
      </w:r>
      <w:proofErr w:type="gramEnd"/>
      <w:r w:rsidR="005A356E">
        <w:rPr>
          <w:rFonts w:ascii="Arial" w:hAnsi="Arial" w:cs="Arial"/>
          <w:sz w:val="22"/>
          <w:szCs w:val="22"/>
        </w:rPr>
        <w:t xml:space="preserve">  Overnighting in the club house is not permitted.  Some</w:t>
      </w:r>
      <w:r w:rsidRPr="00ED107D">
        <w:rPr>
          <w:rFonts w:ascii="Arial" w:hAnsi="Arial" w:cs="Arial"/>
          <w:sz w:val="22"/>
          <w:szCs w:val="22"/>
        </w:rPr>
        <w:t xml:space="preserve"> lodging with MBC members may b</w:t>
      </w:r>
      <w:r w:rsidR="00ED107D" w:rsidRPr="00ED107D">
        <w:rPr>
          <w:rFonts w:ascii="Arial" w:hAnsi="Arial" w:cs="Arial"/>
          <w:sz w:val="22"/>
          <w:szCs w:val="22"/>
        </w:rPr>
        <w:t xml:space="preserve">e available.  Contact </w:t>
      </w:r>
      <w:r w:rsidR="000C7F8C">
        <w:rPr>
          <w:rFonts w:ascii="Arial" w:hAnsi="Arial" w:cs="Arial"/>
          <w:sz w:val="22"/>
          <w:szCs w:val="22"/>
        </w:rPr>
        <w:t>Gene Spillane</w:t>
      </w:r>
      <w:r w:rsidR="00630496">
        <w:rPr>
          <w:rFonts w:ascii="Arial" w:hAnsi="Arial" w:cs="Arial"/>
          <w:sz w:val="22"/>
          <w:szCs w:val="22"/>
        </w:rPr>
        <w:t>, (908</w:t>
      </w:r>
      <w:r w:rsidR="000C7F8C">
        <w:rPr>
          <w:rFonts w:ascii="Arial" w:hAnsi="Arial" w:cs="Arial"/>
          <w:sz w:val="22"/>
          <w:szCs w:val="22"/>
        </w:rPr>
        <w:t>)</w:t>
      </w:r>
      <w:r w:rsidRPr="00ED107D">
        <w:rPr>
          <w:rFonts w:ascii="Arial" w:hAnsi="Arial" w:cs="Arial"/>
          <w:sz w:val="22"/>
          <w:szCs w:val="22"/>
        </w:rPr>
        <w:t>-</w:t>
      </w:r>
      <w:r w:rsidR="00630496">
        <w:rPr>
          <w:rFonts w:ascii="Arial" w:hAnsi="Arial" w:cs="Arial"/>
          <w:sz w:val="22"/>
          <w:szCs w:val="22"/>
        </w:rPr>
        <w:t>397-5699</w:t>
      </w:r>
      <w:r w:rsidRPr="00ED107D">
        <w:rPr>
          <w:rFonts w:ascii="Arial" w:hAnsi="Arial" w:cs="Arial"/>
          <w:sz w:val="22"/>
          <w:szCs w:val="22"/>
        </w:rPr>
        <w:t xml:space="preserve"> or at </w:t>
      </w:r>
      <w:r w:rsidR="000B55DF">
        <w:rPr>
          <w:rFonts w:ascii="Arial" w:hAnsi="Arial" w:cs="Arial"/>
          <w:sz w:val="22"/>
          <w:szCs w:val="22"/>
        </w:rPr>
        <w:t>egspillane@earthlink.net</w:t>
      </w:r>
    </w:p>
    <w:p w:rsidR="00DA1177" w:rsidRDefault="00DA1177">
      <w:pPr>
        <w:rPr>
          <w:rFonts w:ascii="Arial" w:hAnsi="Arial" w:cs="Arial"/>
          <w:b/>
          <w:sz w:val="22"/>
        </w:rPr>
      </w:pPr>
    </w:p>
    <w:p w:rsidR="00B76A43" w:rsidRPr="0092016C" w:rsidRDefault="00B76A43" w:rsidP="005C390D">
      <w:pPr>
        <w:ind w:left="720" w:hanging="720"/>
        <w:rPr>
          <w:rFonts w:ascii="Arial" w:hAnsi="Arial" w:cs="Arial"/>
          <w:sz w:val="22"/>
        </w:rPr>
      </w:pPr>
      <w:r w:rsidRPr="0092016C">
        <w:rPr>
          <w:rFonts w:ascii="Arial" w:hAnsi="Arial" w:cs="Arial"/>
          <w:b/>
          <w:sz w:val="22"/>
        </w:rPr>
        <w:t>15.</w:t>
      </w:r>
      <w:r w:rsidRPr="0092016C">
        <w:rPr>
          <w:rFonts w:ascii="Arial" w:hAnsi="Arial" w:cs="Arial"/>
          <w:b/>
          <w:sz w:val="22"/>
        </w:rPr>
        <w:tab/>
        <w:t xml:space="preserve">Further Information: </w:t>
      </w:r>
      <w:r w:rsidR="00630496">
        <w:rPr>
          <w:rFonts w:ascii="Arial" w:hAnsi="Arial" w:cs="Arial"/>
          <w:sz w:val="22"/>
        </w:rPr>
        <w:t xml:space="preserve">visit http://www.albacore.org </w:t>
      </w:r>
      <w:r w:rsidR="00121BD6">
        <w:rPr>
          <w:rFonts w:ascii="Arial" w:hAnsi="Arial" w:cs="Arial"/>
          <w:sz w:val="22"/>
        </w:rPr>
        <w:t>or</w:t>
      </w:r>
      <w:r w:rsidRPr="0092016C">
        <w:rPr>
          <w:rFonts w:ascii="Arial" w:hAnsi="Arial" w:cs="Arial"/>
          <w:sz w:val="22"/>
        </w:rPr>
        <w:t xml:space="preserve"> contact </w:t>
      </w:r>
      <w:r w:rsidR="003040CD">
        <w:rPr>
          <w:rFonts w:ascii="Arial" w:hAnsi="Arial" w:cs="Arial"/>
          <w:sz w:val="22"/>
        </w:rPr>
        <w:t xml:space="preserve">Gene Spillane </w:t>
      </w:r>
      <w:r w:rsidRPr="0092016C">
        <w:rPr>
          <w:rFonts w:ascii="Arial" w:hAnsi="Arial" w:cs="Arial"/>
          <w:sz w:val="22"/>
        </w:rPr>
        <w:t>by phone at (</w:t>
      </w:r>
      <w:r w:rsidR="003040CD">
        <w:rPr>
          <w:rFonts w:ascii="Arial" w:hAnsi="Arial" w:cs="Arial"/>
          <w:sz w:val="22"/>
        </w:rPr>
        <w:t>908</w:t>
      </w:r>
      <w:r w:rsidRPr="0092016C">
        <w:rPr>
          <w:rFonts w:ascii="Arial" w:hAnsi="Arial" w:cs="Arial"/>
          <w:sz w:val="22"/>
        </w:rPr>
        <w:t xml:space="preserve">) </w:t>
      </w:r>
      <w:r w:rsidR="003040CD">
        <w:rPr>
          <w:rFonts w:ascii="Arial" w:hAnsi="Arial" w:cs="Arial"/>
          <w:sz w:val="22"/>
        </w:rPr>
        <w:t>397-5699</w:t>
      </w:r>
      <w:r w:rsidRPr="0092016C">
        <w:rPr>
          <w:rFonts w:ascii="Arial" w:hAnsi="Arial" w:cs="Arial"/>
          <w:sz w:val="22"/>
        </w:rPr>
        <w:t xml:space="preserve"> or at </w:t>
      </w:r>
      <w:r w:rsidR="003040CD">
        <w:rPr>
          <w:rFonts w:ascii="Arial" w:hAnsi="Arial" w:cs="Arial"/>
          <w:sz w:val="22"/>
        </w:rPr>
        <w:t>EGSpillane@Earthlink.net</w:t>
      </w:r>
    </w:p>
    <w:sectPr w:rsidR="00B76A43" w:rsidRPr="0092016C" w:rsidSect="00DA1177">
      <w:footerReference w:type="even" r:id="rId8"/>
      <w:footerReference w:type="default" r:id="rId9"/>
      <w:headerReference w:type="first" r:id="rId10"/>
      <w:footerReference w:type="first" r:id="rId11"/>
      <w:type w:val="oddPage"/>
      <w:pgSz w:w="12240" w:h="15840" w:code="1"/>
      <w:pgMar w:top="1080" w:right="1008" w:bottom="1080" w:left="1008" w:header="706" w:footer="432" w:gutter="0"/>
      <w:pgNumType w:start="9"/>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B9" w:rsidRDefault="002F75B9">
      <w:r>
        <w:separator/>
      </w:r>
    </w:p>
  </w:endnote>
  <w:endnote w:type="continuationSeparator" w:id="0">
    <w:p w:rsidR="002F75B9" w:rsidRDefault="002F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4" w:rsidRDefault="008D403D" w:rsidP="00DA7B6D">
    <w:pPr>
      <w:pStyle w:val="Footer"/>
      <w:framePr w:wrap="around" w:vAnchor="text" w:hAnchor="margin" w:xAlign="center" w:y="1"/>
      <w:rPr>
        <w:rStyle w:val="PageNumber"/>
      </w:rPr>
    </w:pPr>
    <w:r>
      <w:rPr>
        <w:rStyle w:val="PageNumber"/>
      </w:rPr>
      <w:fldChar w:fldCharType="begin"/>
    </w:r>
    <w:r w:rsidR="00686304">
      <w:rPr>
        <w:rStyle w:val="PageNumber"/>
      </w:rPr>
      <w:instrText xml:space="preserve">PAGE  </w:instrText>
    </w:r>
    <w:r>
      <w:rPr>
        <w:rStyle w:val="PageNumber"/>
      </w:rPr>
      <w:fldChar w:fldCharType="end"/>
    </w:r>
  </w:p>
  <w:p w:rsidR="00686304" w:rsidRDefault="00686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4" w:rsidRDefault="00686304" w:rsidP="00DA1177">
    <w:pPr>
      <w:pStyle w:val="Footer"/>
      <w:framePr w:wrap="around" w:vAnchor="text" w:hAnchor="margin" w:xAlign="center" w:y="1"/>
      <w:jc w:val="center"/>
    </w:pPr>
  </w:p>
  <w:p w:rsidR="00686304" w:rsidRPr="00DA1177" w:rsidRDefault="00686304" w:rsidP="00DA1177">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4" w:rsidRPr="00D0635F" w:rsidRDefault="00686304" w:rsidP="00D06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B9" w:rsidRDefault="002F75B9">
      <w:r>
        <w:separator/>
      </w:r>
    </w:p>
  </w:footnote>
  <w:footnote w:type="continuationSeparator" w:id="0">
    <w:p w:rsidR="002F75B9" w:rsidRDefault="002F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04" w:rsidRPr="00D0635F" w:rsidRDefault="00686304" w:rsidP="00D06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7"/>
      <w:numFmt w:val="decimal"/>
      <w:lvlText w:val="%1."/>
      <w:legacy w:legacy="1" w:legacySpace="0" w:legacyIndent="720"/>
      <w:lvlJc w:val="left"/>
      <w:pPr>
        <w:ind w:left="720" w:hanging="720"/>
      </w:pPr>
      <w:rPr>
        <w:b/>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
    <w:nsid w:val="00000005"/>
    <w:multiLevelType w:val="singleLevel"/>
    <w:tmpl w:val="00000000"/>
    <w:lvl w:ilvl="0">
      <w:start w:val="13"/>
      <w:numFmt w:val="decimal"/>
      <w:lvlText w:val="%1."/>
      <w:lvlJc w:val="left"/>
      <w:pPr>
        <w:tabs>
          <w:tab w:val="num" w:pos="720"/>
        </w:tabs>
        <w:ind w:left="720" w:hanging="72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16C"/>
    <w:rsid w:val="00055C92"/>
    <w:rsid w:val="000B55DF"/>
    <w:rsid w:val="000C7F8C"/>
    <w:rsid w:val="00113B91"/>
    <w:rsid w:val="00121BD6"/>
    <w:rsid w:val="00136A7D"/>
    <w:rsid w:val="001848D7"/>
    <w:rsid w:val="001D4EBE"/>
    <w:rsid w:val="002A4BE7"/>
    <w:rsid w:val="002E39A9"/>
    <w:rsid w:val="002F75B9"/>
    <w:rsid w:val="00302DCA"/>
    <w:rsid w:val="003040CD"/>
    <w:rsid w:val="00304EF3"/>
    <w:rsid w:val="00317C7B"/>
    <w:rsid w:val="0034237F"/>
    <w:rsid w:val="00344680"/>
    <w:rsid w:val="00442B11"/>
    <w:rsid w:val="004F338F"/>
    <w:rsid w:val="00522A97"/>
    <w:rsid w:val="00532E60"/>
    <w:rsid w:val="005A356E"/>
    <w:rsid w:val="005B268D"/>
    <w:rsid w:val="005B5026"/>
    <w:rsid w:val="005C390D"/>
    <w:rsid w:val="006002FD"/>
    <w:rsid w:val="00630496"/>
    <w:rsid w:val="00686304"/>
    <w:rsid w:val="006F517D"/>
    <w:rsid w:val="00731479"/>
    <w:rsid w:val="0074308C"/>
    <w:rsid w:val="00744121"/>
    <w:rsid w:val="00760E14"/>
    <w:rsid w:val="0079500B"/>
    <w:rsid w:val="007C33C0"/>
    <w:rsid w:val="007C7459"/>
    <w:rsid w:val="007E79A4"/>
    <w:rsid w:val="008410D9"/>
    <w:rsid w:val="008D403D"/>
    <w:rsid w:val="00901962"/>
    <w:rsid w:val="0092016C"/>
    <w:rsid w:val="009541C5"/>
    <w:rsid w:val="009B52B6"/>
    <w:rsid w:val="009F3090"/>
    <w:rsid w:val="00AB5430"/>
    <w:rsid w:val="00B25CFA"/>
    <w:rsid w:val="00B335C3"/>
    <w:rsid w:val="00B73E65"/>
    <w:rsid w:val="00B76A43"/>
    <w:rsid w:val="00BE0707"/>
    <w:rsid w:val="00C15729"/>
    <w:rsid w:val="00C502E3"/>
    <w:rsid w:val="00C714A4"/>
    <w:rsid w:val="00CC60E8"/>
    <w:rsid w:val="00D0635F"/>
    <w:rsid w:val="00D12DD1"/>
    <w:rsid w:val="00D2632D"/>
    <w:rsid w:val="00D91A94"/>
    <w:rsid w:val="00DA09D6"/>
    <w:rsid w:val="00DA1177"/>
    <w:rsid w:val="00DA7B6D"/>
    <w:rsid w:val="00DC77D6"/>
    <w:rsid w:val="00E06A86"/>
    <w:rsid w:val="00E51FAF"/>
    <w:rsid w:val="00ED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65"/>
    <w:rPr>
      <w:sz w:val="24"/>
    </w:rPr>
  </w:style>
  <w:style w:type="paragraph" w:styleId="Heading1">
    <w:name w:val="heading 1"/>
    <w:basedOn w:val="Normal"/>
    <w:next w:val="Normal"/>
    <w:qFormat/>
    <w:rsid w:val="00B73E65"/>
    <w:pPr>
      <w:keepNext/>
      <w:tabs>
        <w:tab w:val="left" w:pos="-1152"/>
        <w:tab w:val="left" w:pos="-720"/>
        <w:tab w:val="left" w:pos="1350"/>
        <w:tab w:val="right" w:pos="3510"/>
        <w:tab w:val="left" w:pos="11520"/>
        <w:tab w:val="left" w:pos="12240"/>
        <w:tab w:val="left" w:pos="12960"/>
        <w:tab w:val="left" w:pos="13680"/>
        <w:tab w:val="left" w:pos="14400"/>
        <w:tab w:val="left" w:pos="15120"/>
        <w:tab w:val="left" w:pos="15840"/>
        <w:tab w:val="left" w:pos="16560"/>
        <w:tab w:val="left" w:pos="17280"/>
        <w:tab w:val="left" w:pos="18000"/>
      </w:tabs>
      <w:ind w:left="4320" w:hanging="3600"/>
      <w:outlineLvl w:val="0"/>
    </w:pPr>
    <w:rPr>
      <w:u w:val="single"/>
    </w:rPr>
  </w:style>
  <w:style w:type="paragraph" w:styleId="Heading4">
    <w:name w:val="heading 4"/>
    <w:basedOn w:val="Normal"/>
    <w:next w:val="Normal"/>
    <w:qFormat/>
    <w:rsid w:val="00B73E65"/>
    <w:pPr>
      <w:keepNext/>
      <w:tabs>
        <w:tab w:val="left" w:pos="-1152"/>
        <w:tab w:val="left" w:pos="-720"/>
        <w:tab w:val="left" w:pos="1350"/>
        <w:tab w:val="right" w:pos="3420"/>
        <w:tab w:val="left" w:pos="4230"/>
        <w:tab w:val="left" w:pos="11520"/>
        <w:tab w:val="left" w:pos="12240"/>
        <w:tab w:val="left" w:pos="12960"/>
        <w:tab w:val="left" w:pos="13680"/>
        <w:tab w:val="left" w:pos="14400"/>
        <w:tab w:val="left" w:pos="15120"/>
        <w:tab w:val="left" w:pos="15840"/>
        <w:tab w:val="left" w:pos="16560"/>
        <w:tab w:val="left" w:pos="17280"/>
        <w:tab w:val="left" w:pos="18000"/>
      </w:tabs>
      <w:ind w:left="720"/>
      <w:outlineLvl w:val="3"/>
    </w:pPr>
    <w:rPr>
      <w:color w:val="FF0000"/>
    </w:rPr>
  </w:style>
  <w:style w:type="paragraph" w:styleId="Heading5">
    <w:name w:val="heading 5"/>
    <w:basedOn w:val="Normal"/>
    <w:next w:val="Normal"/>
    <w:qFormat/>
    <w:rsid w:val="00B73E65"/>
    <w:pPr>
      <w:keepNext/>
      <w:tabs>
        <w:tab w:val="left" w:pos="720"/>
        <w:tab w:val="left" w:pos="1710"/>
        <w:tab w:val="left" w:pos="2880"/>
        <w:tab w:val="left" w:pos="3600"/>
        <w:tab w:val="left" w:pos="4050"/>
        <w:tab w:val="left" w:pos="603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73E65"/>
    <w:pPr>
      <w:tabs>
        <w:tab w:val="left" w:pos="360"/>
      </w:tabs>
      <w:ind w:left="360" w:hanging="360"/>
      <w:jc w:val="both"/>
    </w:pPr>
  </w:style>
  <w:style w:type="character" w:styleId="Hyperlink">
    <w:name w:val="Hyperlink"/>
    <w:rsid w:val="00B73E65"/>
    <w:rPr>
      <w:color w:val="0000FF"/>
      <w:u w:val="single"/>
    </w:rPr>
  </w:style>
  <w:style w:type="paragraph" w:styleId="Footer">
    <w:name w:val="footer"/>
    <w:basedOn w:val="Normal"/>
    <w:rsid w:val="007C33C0"/>
    <w:pPr>
      <w:tabs>
        <w:tab w:val="center" w:pos="4320"/>
        <w:tab w:val="right" w:pos="8640"/>
      </w:tabs>
    </w:pPr>
  </w:style>
  <w:style w:type="character" w:styleId="PageNumber">
    <w:name w:val="page number"/>
    <w:basedOn w:val="DefaultParagraphFont"/>
    <w:rsid w:val="007C33C0"/>
  </w:style>
  <w:style w:type="paragraph" w:styleId="Header">
    <w:name w:val="header"/>
    <w:basedOn w:val="Normal"/>
    <w:rsid w:val="00DA1177"/>
    <w:pPr>
      <w:tabs>
        <w:tab w:val="center" w:pos="4320"/>
        <w:tab w:val="right" w:pos="8640"/>
      </w:tabs>
    </w:pPr>
  </w:style>
  <w:style w:type="paragraph" w:styleId="ListParagraph">
    <w:name w:val="List Paragraph"/>
    <w:basedOn w:val="Normal"/>
    <w:uiPriority w:val="34"/>
    <w:qFormat/>
    <w:rsid w:val="004F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2002 US ALBACORE ASSOCIATION</vt:lpstr>
    </vt:vector>
  </TitlesOfParts>
  <Company>NIST</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US ALBACORE ASSOCIATION</dc:title>
  <dc:creator>Susan Heller-Zeisler</dc:creator>
  <cp:lastModifiedBy>Tammy Duffy</cp:lastModifiedBy>
  <cp:revision>2</cp:revision>
  <cp:lastPrinted>2003-02-25T18:19:00Z</cp:lastPrinted>
  <dcterms:created xsi:type="dcterms:W3CDTF">2015-06-27T00:27:00Z</dcterms:created>
  <dcterms:modified xsi:type="dcterms:W3CDTF">2015-06-27T00:27:00Z</dcterms:modified>
</cp:coreProperties>
</file>